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0E" w:rsidRPr="00D34315" w:rsidRDefault="002E08EF" w:rsidP="002E08EF">
      <w:pPr>
        <w:spacing w:after="0" w:line="240" w:lineRule="auto"/>
        <w:jc w:val="center"/>
        <w:rPr>
          <w:rFonts w:cs="Times New Roman"/>
          <w:b/>
          <w:sz w:val="24"/>
          <w:lang w:val="tr-TR"/>
        </w:rPr>
      </w:pPr>
      <w:r w:rsidRPr="00D34315">
        <w:rPr>
          <w:rFonts w:cs="Times New Roman"/>
          <w:b/>
          <w:sz w:val="24"/>
          <w:lang w:val="tr-TR"/>
        </w:rPr>
        <w:t>KSU.</w:t>
      </w:r>
    </w:p>
    <w:p w:rsidR="002E08EF" w:rsidRPr="00D34315" w:rsidRDefault="002E08EF" w:rsidP="002E08EF">
      <w:pPr>
        <w:spacing w:after="0" w:line="240" w:lineRule="auto"/>
        <w:jc w:val="center"/>
        <w:rPr>
          <w:rFonts w:cs="Times New Roman"/>
          <w:b/>
          <w:sz w:val="24"/>
          <w:lang w:val="tr-TR"/>
        </w:rPr>
      </w:pPr>
      <w:r w:rsidRPr="00D34315">
        <w:rPr>
          <w:rFonts w:cs="Times New Roman"/>
          <w:b/>
          <w:sz w:val="24"/>
          <w:lang w:val="tr-TR"/>
        </w:rPr>
        <w:t>FEN EDEBİYAT FAKÜLTESİ</w:t>
      </w:r>
    </w:p>
    <w:p w:rsidR="002E08EF" w:rsidRPr="00D34315" w:rsidRDefault="002E08EF" w:rsidP="002E08EF">
      <w:pPr>
        <w:spacing w:after="0" w:line="240" w:lineRule="auto"/>
        <w:jc w:val="center"/>
        <w:rPr>
          <w:rFonts w:cs="Times New Roman"/>
          <w:b/>
          <w:sz w:val="24"/>
          <w:lang w:val="tr-TR"/>
        </w:rPr>
      </w:pPr>
      <w:r w:rsidRPr="00D34315">
        <w:rPr>
          <w:rFonts w:cs="Times New Roman"/>
          <w:b/>
          <w:sz w:val="24"/>
          <w:lang w:val="tr-TR"/>
        </w:rPr>
        <w:t>COĞRAFYA BÖLÜMÜ</w:t>
      </w:r>
    </w:p>
    <w:p w:rsidR="002E08EF" w:rsidRPr="00D34315" w:rsidRDefault="002E08EF" w:rsidP="002E08EF">
      <w:pPr>
        <w:spacing w:after="0" w:line="240" w:lineRule="auto"/>
        <w:jc w:val="center"/>
        <w:rPr>
          <w:rFonts w:cs="Times New Roman"/>
          <w:b/>
          <w:sz w:val="24"/>
          <w:lang w:val="tr-TR"/>
        </w:rPr>
      </w:pPr>
      <w:r w:rsidRPr="00D34315">
        <w:rPr>
          <w:rFonts w:cs="Times New Roman"/>
          <w:b/>
          <w:sz w:val="24"/>
          <w:lang w:val="tr-TR"/>
        </w:rPr>
        <w:t>STRATEJİK PLAN AMAÇLARI</w:t>
      </w:r>
    </w:p>
    <w:p w:rsidR="002E08EF" w:rsidRPr="00D34315" w:rsidRDefault="002E08EF" w:rsidP="002E08EF">
      <w:pPr>
        <w:spacing w:after="0" w:line="240" w:lineRule="auto"/>
        <w:ind w:firstLine="567"/>
        <w:jc w:val="both"/>
        <w:rPr>
          <w:rFonts w:cs="Times New Roman"/>
          <w:b/>
          <w:sz w:val="24"/>
          <w:lang w:val="tr-TR"/>
        </w:rPr>
      </w:pPr>
    </w:p>
    <w:p w:rsidR="002E08EF" w:rsidRDefault="002E08EF" w:rsidP="00AA202B">
      <w:pPr>
        <w:spacing w:after="120" w:line="240" w:lineRule="auto"/>
        <w:ind w:firstLine="567"/>
        <w:jc w:val="both"/>
        <w:rPr>
          <w:rFonts w:cs="Times New Roman"/>
          <w:lang w:val="tr-TR"/>
        </w:rPr>
      </w:pPr>
      <w:r w:rsidRPr="00D34315">
        <w:rPr>
          <w:rFonts w:cs="Times New Roman"/>
          <w:b/>
          <w:bCs/>
          <w:sz w:val="24"/>
          <w:lang w:val="tr-TR"/>
        </w:rPr>
        <w:t>Stratejik Amaç 1:</w:t>
      </w:r>
      <w:r w:rsidRPr="00D34315">
        <w:rPr>
          <w:rFonts w:cs="Times New Roman"/>
          <w:b/>
          <w:sz w:val="24"/>
          <w:lang w:val="tr-TR"/>
        </w:rPr>
        <w:t xml:space="preserve"> </w:t>
      </w:r>
      <w:r w:rsidR="00D34315" w:rsidRPr="00D34315">
        <w:rPr>
          <w:rFonts w:cs="Times New Roman"/>
          <w:b/>
          <w:lang w:val="tr-TR"/>
        </w:rPr>
        <w:t>Değişen ve gelişen dünyadaki ihtiyaçların algılanması ve problemlerin tespiti ile çözümü konusunda öğrenen ve ö</w:t>
      </w:r>
      <w:r w:rsidR="00D34315">
        <w:rPr>
          <w:rFonts w:cs="Times New Roman"/>
          <w:b/>
          <w:lang w:val="tr-TR"/>
        </w:rPr>
        <w:t>ğ</w:t>
      </w:r>
      <w:r w:rsidR="00D34315" w:rsidRPr="00D34315">
        <w:rPr>
          <w:rFonts w:cs="Times New Roman"/>
          <w:b/>
          <w:lang w:val="tr-TR"/>
        </w:rPr>
        <w:t xml:space="preserve">reten bir </w:t>
      </w:r>
      <w:r w:rsidR="00D34315">
        <w:rPr>
          <w:rFonts w:cs="Times New Roman"/>
          <w:b/>
          <w:lang w:val="tr-TR"/>
        </w:rPr>
        <w:t xml:space="preserve">kurum </w:t>
      </w:r>
      <w:r w:rsidR="00D34315" w:rsidRPr="00D34315">
        <w:rPr>
          <w:rFonts w:cs="Times New Roman"/>
          <w:b/>
          <w:lang w:val="tr-TR"/>
        </w:rPr>
        <w:t>olmak.</w:t>
      </w:r>
      <w:r w:rsidR="00D34315">
        <w:rPr>
          <w:rFonts w:cs="Times New Roman"/>
          <w:lang w:val="tr-TR"/>
        </w:rPr>
        <w:t xml:space="preserve"> </w:t>
      </w:r>
    </w:p>
    <w:p w:rsidR="00D34315" w:rsidRDefault="00D34315" w:rsidP="00AA202B">
      <w:pPr>
        <w:spacing w:after="120" w:line="276" w:lineRule="auto"/>
        <w:ind w:firstLine="1134"/>
        <w:jc w:val="both"/>
        <w:rPr>
          <w:rFonts w:cs="Times New Roman"/>
          <w:lang w:val="tr-TR"/>
        </w:rPr>
      </w:pPr>
      <w:r w:rsidRPr="0036152E">
        <w:rPr>
          <w:rFonts w:cs="Times New Roman"/>
          <w:b/>
          <w:lang w:val="tr-TR"/>
        </w:rPr>
        <w:t>Hedef 1:</w:t>
      </w:r>
      <w:r w:rsidRPr="00D34315">
        <w:rPr>
          <w:rFonts w:cs="Times New Roman"/>
          <w:lang w:val="tr-TR"/>
        </w:rPr>
        <w:t xml:space="preserve"> </w:t>
      </w:r>
      <w:r>
        <w:rPr>
          <w:rFonts w:cs="Times New Roman"/>
          <w:lang w:val="tr-TR"/>
        </w:rPr>
        <w:t>Bölümümüz öğretim elemanları sayısını hem bilimsel faaliyetleri gerçekleştirebilecekleri, dünyayı takip edebilecekleri hem de eğitim-öğretime katkı sunabilecekleri düzeye getirmek.</w:t>
      </w:r>
    </w:p>
    <w:p w:rsidR="00816A11" w:rsidRDefault="00816A11" w:rsidP="00AA202B">
      <w:pPr>
        <w:spacing w:after="120" w:line="276" w:lineRule="auto"/>
        <w:ind w:firstLine="1701"/>
        <w:jc w:val="both"/>
        <w:rPr>
          <w:rFonts w:cs="Times New Roman"/>
          <w:lang w:val="tr-TR"/>
        </w:rPr>
      </w:pPr>
      <w:r w:rsidRPr="0036152E">
        <w:rPr>
          <w:rFonts w:cs="Times New Roman"/>
          <w:b/>
          <w:i/>
          <w:lang w:val="tr-TR"/>
        </w:rPr>
        <w:t>Strateji 1:</w:t>
      </w:r>
      <w:r>
        <w:rPr>
          <w:rFonts w:cs="Times New Roman"/>
          <w:lang w:val="tr-TR"/>
        </w:rPr>
        <w:t xml:space="preserve"> Bölümümüzde toplam (lisans ve lisansüstü) 640 öğrenci bulunmaktadır. Derse girebilen toplam öğretim üyesi/görevlisi sayısı 8’dir. Bu bağlamda öğretim üyesi/görevlisi başına düşen öğrenci sayısı 80’dir. Bu sayının öğretim üyesi/görevlisi başına 20’ye düşürülmesi için gerekli düzeyde öğretim elemanı sayısını oluşturmak. </w:t>
      </w:r>
    </w:p>
    <w:p w:rsidR="00CF30FC" w:rsidRDefault="00CF30FC" w:rsidP="00AA202B">
      <w:pPr>
        <w:spacing w:after="120" w:line="276" w:lineRule="auto"/>
        <w:ind w:firstLine="1701"/>
        <w:jc w:val="both"/>
        <w:rPr>
          <w:rFonts w:cs="Times New Roman"/>
          <w:lang w:val="tr-TR"/>
        </w:rPr>
      </w:pPr>
      <w:r w:rsidRPr="0036152E">
        <w:rPr>
          <w:rFonts w:cs="Times New Roman"/>
          <w:b/>
          <w:i/>
          <w:lang w:val="tr-TR"/>
        </w:rPr>
        <w:t>Strateji 2:</w:t>
      </w:r>
      <w:r>
        <w:rPr>
          <w:rFonts w:cs="Times New Roman"/>
          <w:lang w:val="tr-TR"/>
        </w:rPr>
        <w:t xml:space="preserve"> Öğretim üyesi/görevlisi sayısının arttırıldığı takdirde öğretim elemanlarının proje yazma, doktora sonrası yurtdışı araştırmaları gibi faaliyetlere katılmaları/gerçekleştirmelerine kolaylıklar sağlamak</w:t>
      </w:r>
    </w:p>
    <w:p w:rsidR="002E08EF" w:rsidRDefault="00D34315" w:rsidP="00AA202B">
      <w:pPr>
        <w:spacing w:after="120" w:line="276" w:lineRule="auto"/>
        <w:ind w:firstLine="1134"/>
        <w:jc w:val="both"/>
        <w:rPr>
          <w:lang w:val="tr-TR"/>
        </w:rPr>
      </w:pPr>
      <w:r w:rsidRPr="0036152E">
        <w:rPr>
          <w:rFonts w:cs="Times New Roman"/>
          <w:b/>
          <w:lang w:val="tr-TR"/>
        </w:rPr>
        <w:t xml:space="preserve">Hedef </w:t>
      </w:r>
      <w:r w:rsidR="001B0715" w:rsidRPr="0036152E">
        <w:rPr>
          <w:rFonts w:cs="Times New Roman"/>
          <w:b/>
          <w:lang w:val="tr-TR"/>
        </w:rPr>
        <w:t>2</w:t>
      </w:r>
      <w:r w:rsidRPr="0036152E">
        <w:rPr>
          <w:rFonts w:cs="Times New Roman"/>
          <w:b/>
          <w:lang w:val="tr-TR"/>
        </w:rPr>
        <w:t>:</w:t>
      </w:r>
      <w:r>
        <w:rPr>
          <w:rFonts w:cs="Times New Roman"/>
          <w:lang w:val="tr-TR"/>
        </w:rPr>
        <w:t xml:space="preserve"> </w:t>
      </w:r>
      <w:r w:rsidRPr="00D34315">
        <w:rPr>
          <w:lang w:val="tr-TR"/>
        </w:rPr>
        <w:t>Coğrafya ile ilişkili olan diğer disiplinlerden yararlanabilmek ve bu disiplinlere ilişkin temel bilgilere sahip olmak.</w:t>
      </w:r>
    </w:p>
    <w:p w:rsidR="0025037C" w:rsidRDefault="0025037C" w:rsidP="00AA202B">
      <w:pPr>
        <w:spacing w:after="120" w:line="276" w:lineRule="auto"/>
        <w:ind w:firstLine="1701"/>
        <w:jc w:val="both"/>
        <w:rPr>
          <w:lang w:val="tr-TR"/>
        </w:rPr>
      </w:pPr>
      <w:r w:rsidRPr="0036152E">
        <w:rPr>
          <w:b/>
          <w:i/>
          <w:lang w:val="tr-TR"/>
        </w:rPr>
        <w:t>Strateji 1:</w:t>
      </w:r>
      <w:r>
        <w:rPr>
          <w:lang w:val="tr-TR"/>
        </w:rPr>
        <w:t xml:space="preserve"> Bölüm çalışanlarının Coğrafya ile ilişkili olan bilgisayar bilimleri, istatistik, yer bilimleri gibi alanlarda yapılacak olan </w:t>
      </w:r>
      <w:proofErr w:type="spellStart"/>
      <w:r>
        <w:rPr>
          <w:lang w:val="tr-TR"/>
        </w:rPr>
        <w:t>multidisipliner</w:t>
      </w:r>
      <w:proofErr w:type="spellEnd"/>
      <w:r>
        <w:rPr>
          <w:lang w:val="tr-TR"/>
        </w:rPr>
        <w:t xml:space="preserve"> çalışmaların arttırılmasına destek olmak ve/veya teşvik etmek.</w:t>
      </w:r>
    </w:p>
    <w:p w:rsidR="0025037C" w:rsidRDefault="0025037C" w:rsidP="00AA202B">
      <w:pPr>
        <w:spacing w:after="120" w:line="276" w:lineRule="auto"/>
        <w:ind w:firstLine="1701"/>
        <w:jc w:val="both"/>
        <w:rPr>
          <w:rFonts w:cs="Times New Roman"/>
          <w:lang w:val="tr-TR"/>
        </w:rPr>
      </w:pPr>
      <w:r w:rsidRPr="0036152E">
        <w:rPr>
          <w:rFonts w:cs="Times New Roman"/>
          <w:b/>
          <w:i/>
          <w:lang w:val="tr-TR"/>
        </w:rPr>
        <w:t>Strateji 2:</w:t>
      </w:r>
      <w:r>
        <w:rPr>
          <w:rFonts w:cs="Times New Roman"/>
          <w:lang w:val="tr-TR"/>
        </w:rPr>
        <w:t xml:space="preserve"> Kendini geliştirmiş bölüm çalışanlarının çalışmaları ile ilgili bölüm içerisinde çeşitli etkinlikler düzenlemek. </w:t>
      </w:r>
    </w:p>
    <w:p w:rsidR="0025037C" w:rsidRDefault="0025037C" w:rsidP="00AA202B">
      <w:pPr>
        <w:spacing w:after="120" w:line="276" w:lineRule="auto"/>
        <w:ind w:firstLine="1701"/>
        <w:jc w:val="both"/>
        <w:rPr>
          <w:rFonts w:cs="Times New Roman"/>
          <w:lang w:val="tr-TR"/>
        </w:rPr>
      </w:pPr>
      <w:r w:rsidRPr="0036152E">
        <w:rPr>
          <w:rFonts w:cs="Times New Roman"/>
          <w:b/>
          <w:i/>
          <w:lang w:val="tr-TR"/>
        </w:rPr>
        <w:t>Strateji 3:</w:t>
      </w:r>
      <w:r>
        <w:rPr>
          <w:rFonts w:cs="Times New Roman"/>
          <w:lang w:val="tr-TR"/>
        </w:rPr>
        <w:t xml:space="preserve"> Coğrafya ile ilgili çalışmalar yapmış ve uzmanlaşmış diğer disiplinlerdeki bilim insanları ile etkinlikler (Söyleşi, Seminer vb.) düzenlemek.</w:t>
      </w:r>
    </w:p>
    <w:p w:rsidR="00D34315" w:rsidRDefault="001B0715" w:rsidP="00AA202B">
      <w:pPr>
        <w:spacing w:after="120" w:line="276" w:lineRule="auto"/>
        <w:ind w:firstLine="1134"/>
        <w:jc w:val="both"/>
        <w:rPr>
          <w:rFonts w:cs="Times New Roman"/>
          <w:lang w:val="tr-TR"/>
        </w:rPr>
      </w:pPr>
      <w:r w:rsidRPr="0036152E">
        <w:rPr>
          <w:rFonts w:cs="Times New Roman"/>
          <w:b/>
          <w:lang w:val="tr-TR"/>
        </w:rPr>
        <w:t>Hedef 3</w:t>
      </w:r>
      <w:r w:rsidR="00D34315" w:rsidRPr="0036152E">
        <w:rPr>
          <w:rFonts w:cs="Times New Roman"/>
          <w:b/>
          <w:lang w:val="tr-TR"/>
        </w:rPr>
        <w:t>:</w:t>
      </w:r>
      <w:r w:rsidR="00D34315">
        <w:rPr>
          <w:rFonts w:cs="Times New Roman"/>
          <w:lang w:val="tr-TR"/>
        </w:rPr>
        <w:t xml:space="preserve"> Bölümün </w:t>
      </w:r>
      <w:r w:rsidR="00816A11">
        <w:rPr>
          <w:rFonts w:cs="Times New Roman"/>
          <w:lang w:val="tr-TR"/>
        </w:rPr>
        <w:t xml:space="preserve">sahip olduğu </w:t>
      </w:r>
      <w:proofErr w:type="gramStart"/>
      <w:r w:rsidR="00816A11">
        <w:rPr>
          <w:rFonts w:cs="Times New Roman"/>
          <w:lang w:val="tr-TR"/>
        </w:rPr>
        <w:t>ekipmanların</w:t>
      </w:r>
      <w:proofErr w:type="gramEnd"/>
      <w:r w:rsidR="00816A11">
        <w:rPr>
          <w:rFonts w:cs="Times New Roman"/>
          <w:lang w:val="tr-TR"/>
        </w:rPr>
        <w:t xml:space="preserve"> ve aletlerin günümüz coğrafi problemleri çözebilecek teknolojisi bağlamında yenileyebilmek.</w:t>
      </w:r>
    </w:p>
    <w:p w:rsidR="0025037C" w:rsidRDefault="0025037C" w:rsidP="00AA202B">
      <w:pPr>
        <w:spacing w:after="120" w:line="276" w:lineRule="auto"/>
        <w:ind w:firstLine="1701"/>
        <w:jc w:val="both"/>
        <w:rPr>
          <w:rFonts w:cs="Times New Roman"/>
          <w:lang w:val="tr-TR"/>
        </w:rPr>
      </w:pPr>
      <w:r w:rsidRPr="0036152E">
        <w:rPr>
          <w:rFonts w:cs="Times New Roman"/>
          <w:b/>
          <w:i/>
          <w:lang w:val="tr-TR"/>
        </w:rPr>
        <w:t>Strateji 1:</w:t>
      </w:r>
      <w:r>
        <w:rPr>
          <w:rFonts w:cs="Times New Roman"/>
          <w:lang w:val="tr-TR"/>
        </w:rPr>
        <w:t xml:space="preserve"> Bölüm öğretim elemanlarının sahip oldukları </w:t>
      </w:r>
      <w:proofErr w:type="gramStart"/>
      <w:r>
        <w:rPr>
          <w:rFonts w:cs="Times New Roman"/>
          <w:lang w:val="tr-TR"/>
        </w:rPr>
        <w:t>ekipmanları</w:t>
      </w:r>
      <w:proofErr w:type="gramEnd"/>
      <w:r>
        <w:rPr>
          <w:rFonts w:cs="Times New Roman"/>
          <w:lang w:val="tr-TR"/>
        </w:rPr>
        <w:t xml:space="preserve"> yaptıkları çalışmaların gereksinimleri doğrultusunda yenilemek.</w:t>
      </w:r>
    </w:p>
    <w:p w:rsidR="0025037C" w:rsidRDefault="0025037C" w:rsidP="00AA202B">
      <w:pPr>
        <w:spacing w:after="120" w:line="276" w:lineRule="auto"/>
        <w:ind w:firstLine="1701"/>
        <w:jc w:val="both"/>
        <w:rPr>
          <w:rFonts w:cs="Times New Roman"/>
          <w:lang w:val="tr-TR"/>
        </w:rPr>
      </w:pPr>
      <w:r w:rsidRPr="0036152E">
        <w:rPr>
          <w:rFonts w:cs="Times New Roman"/>
          <w:b/>
          <w:i/>
          <w:lang w:val="tr-TR"/>
        </w:rPr>
        <w:t>Strateji 2:</w:t>
      </w:r>
      <w:r>
        <w:rPr>
          <w:rFonts w:cs="Times New Roman"/>
          <w:lang w:val="tr-TR"/>
        </w:rPr>
        <w:t xml:space="preserve"> Mekânsal analiz laboratuvarındaki bilgisayarları mekânsal teknolojilerin gelişimi dâhilinde yenilemek. </w:t>
      </w:r>
    </w:p>
    <w:p w:rsidR="0025037C" w:rsidRDefault="0025037C" w:rsidP="00AA202B">
      <w:pPr>
        <w:spacing w:after="120" w:line="276" w:lineRule="auto"/>
        <w:ind w:firstLine="1701"/>
        <w:jc w:val="both"/>
        <w:rPr>
          <w:rFonts w:cs="Times New Roman"/>
          <w:lang w:val="tr-TR"/>
        </w:rPr>
      </w:pPr>
      <w:r w:rsidRPr="0036152E">
        <w:rPr>
          <w:rFonts w:cs="Times New Roman"/>
          <w:b/>
          <w:i/>
          <w:lang w:val="tr-TR"/>
        </w:rPr>
        <w:t>Strateji 3:</w:t>
      </w:r>
      <w:r>
        <w:rPr>
          <w:rFonts w:cs="Times New Roman"/>
          <w:lang w:val="tr-TR"/>
        </w:rPr>
        <w:t xml:space="preserve"> Bölüm çalışanlarının yapacakları bilimsel çalışmalara yardımı olabilecek </w:t>
      </w:r>
      <w:proofErr w:type="gramStart"/>
      <w:r>
        <w:rPr>
          <w:rFonts w:cs="Times New Roman"/>
          <w:lang w:val="tr-TR"/>
        </w:rPr>
        <w:t>ekipmanları</w:t>
      </w:r>
      <w:proofErr w:type="gramEnd"/>
      <w:r>
        <w:rPr>
          <w:rFonts w:cs="Times New Roman"/>
          <w:lang w:val="tr-TR"/>
        </w:rPr>
        <w:t xml:space="preserve"> alabilecekleri projelere destek vermek.</w:t>
      </w:r>
    </w:p>
    <w:p w:rsidR="0044437F" w:rsidRDefault="001B0715" w:rsidP="00AA202B">
      <w:pPr>
        <w:spacing w:after="120" w:line="276" w:lineRule="auto"/>
        <w:ind w:firstLine="1134"/>
        <w:jc w:val="both"/>
        <w:rPr>
          <w:rFonts w:cs="Times New Roman"/>
          <w:lang w:val="tr-TR"/>
        </w:rPr>
      </w:pPr>
      <w:r w:rsidRPr="0036152E">
        <w:rPr>
          <w:rFonts w:cs="Times New Roman"/>
          <w:b/>
          <w:lang w:val="tr-TR"/>
        </w:rPr>
        <w:t>Hedef 4</w:t>
      </w:r>
      <w:r w:rsidR="0044437F" w:rsidRPr="0036152E">
        <w:rPr>
          <w:rFonts w:cs="Times New Roman"/>
          <w:b/>
          <w:lang w:val="tr-TR"/>
        </w:rPr>
        <w:t>:</w:t>
      </w:r>
      <w:r w:rsidR="0044437F">
        <w:rPr>
          <w:rFonts w:cs="Times New Roman"/>
          <w:lang w:val="tr-TR"/>
        </w:rPr>
        <w:t xml:space="preserve"> Bölüm öğretim elemanlarının dijital çağın gereksinimleri ve toplumun </w:t>
      </w:r>
      <w:r w:rsidR="00D56F30">
        <w:rPr>
          <w:rFonts w:cs="Times New Roman"/>
          <w:lang w:val="tr-TR"/>
        </w:rPr>
        <w:t>ihtiyaçları doğrultusunda tekno</w:t>
      </w:r>
      <w:r w:rsidR="0044437F">
        <w:rPr>
          <w:rFonts w:cs="Times New Roman"/>
          <w:lang w:val="tr-TR"/>
        </w:rPr>
        <w:t xml:space="preserve">loji kullanımını arttırarak uygulamalı alanlarda toplumun güncel sorunlarının modern bilimsel yaklaşımlar ile tespiti, mevcut durum analizi ve çözümlerine katkıda bulunmalarını sağlamak. </w:t>
      </w:r>
    </w:p>
    <w:p w:rsidR="0044437F" w:rsidRDefault="0044437F" w:rsidP="00AA202B">
      <w:pPr>
        <w:spacing w:after="120" w:line="276" w:lineRule="auto"/>
        <w:ind w:firstLine="1701"/>
        <w:jc w:val="both"/>
        <w:rPr>
          <w:rFonts w:cs="Times New Roman"/>
          <w:lang w:val="tr-TR"/>
        </w:rPr>
      </w:pPr>
      <w:r w:rsidRPr="0036152E">
        <w:rPr>
          <w:rFonts w:cs="Times New Roman"/>
          <w:b/>
          <w:i/>
          <w:lang w:val="tr-TR"/>
        </w:rPr>
        <w:lastRenderedPageBreak/>
        <w:t>Strateji 1:</w:t>
      </w:r>
      <w:r>
        <w:rPr>
          <w:rFonts w:cs="Times New Roman"/>
          <w:lang w:val="tr-TR"/>
        </w:rPr>
        <w:t xml:space="preserve"> </w:t>
      </w:r>
      <w:r w:rsidR="00D56F30">
        <w:rPr>
          <w:rFonts w:cs="Times New Roman"/>
          <w:lang w:val="tr-TR"/>
        </w:rPr>
        <w:t>Bölüm öğretim elemanlarının ilgili alanlarda uzmanlaşmalarını ve/veya uzmanlık alanlarındaki ilgili teknolojik gelişimleri takip etmeleri ve öğrenme süreçlerine kolaylıklar sağlamak.</w:t>
      </w:r>
    </w:p>
    <w:p w:rsidR="00A37C23" w:rsidRDefault="00A37C23" w:rsidP="00AA202B">
      <w:pPr>
        <w:spacing w:after="120" w:line="276" w:lineRule="auto"/>
        <w:ind w:firstLine="1134"/>
        <w:jc w:val="both"/>
        <w:rPr>
          <w:rFonts w:cs="Times New Roman"/>
          <w:lang w:val="tr-TR"/>
        </w:rPr>
      </w:pPr>
      <w:r w:rsidRPr="0036152E">
        <w:rPr>
          <w:rFonts w:cs="Times New Roman"/>
          <w:b/>
          <w:lang w:val="tr-TR"/>
        </w:rPr>
        <w:t>Hedef 6:</w:t>
      </w:r>
      <w:r w:rsidRPr="00A37C23">
        <w:rPr>
          <w:rFonts w:cs="Times New Roman"/>
          <w:lang w:val="tr-TR"/>
        </w:rPr>
        <w:t xml:space="preserve"> </w:t>
      </w:r>
      <w:r>
        <w:rPr>
          <w:rFonts w:cs="Times New Roman"/>
          <w:lang w:val="tr-TR"/>
        </w:rPr>
        <w:t xml:space="preserve">Bölüm öğretim elemanlarının ulusal ve uluslararası </w:t>
      </w:r>
      <w:proofErr w:type="gramStart"/>
      <w:r>
        <w:rPr>
          <w:rFonts w:cs="Times New Roman"/>
          <w:lang w:val="tr-TR"/>
        </w:rPr>
        <w:t>literatüre</w:t>
      </w:r>
      <w:proofErr w:type="gramEnd"/>
      <w:r>
        <w:rPr>
          <w:rFonts w:cs="Times New Roman"/>
          <w:lang w:val="tr-TR"/>
        </w:rPr>
        <w:t xml:space="preserve"> katkıda bulunmalarını sağlamak.</w:t>
      </w:r>
    </w:p>
    <w:p w:rsidR="00A37C23" w:rsidRDefault="00A37C23" w:rsidP="00AA202B">
      <w:pPr>
        <w:spacing w:after="120" w:line="276" w:lineRule="auto"/>
        <w:ind w:firstLine="1701"/>
        <w:jc w:val="both"/>
        <w:rPr>
          <w:rFonts w:cs="Times New Roman"/>
          <w:lang w:val="tr-TR"/>
        </w:rPr>
      </w:pPr>
      <w:r w:rsidRPr="0036152E">
        <w:rPr>
          <w:rFonts w:cs="Times New Roman"/>
          <w:b/>
          <w:i/>
          <w:lang w:val="tr-TR"/>
        </w:rPr>
        <w:t>Strateji 1:</w:t>
      </w:r>
      <w:r>
        <w:rPr>
          <w:rFonts w:cs="Times New Roman"/>
          <w:lang w:val="tr-TR"/>
        </w:rPr>
        <w:t xml:space="preserve"> Bölüm öğretim elemanlarının bilimsel faaliyetleri için gerekli zaman planlamalarına destek vermek.</w:t>
      </w:r>
    </w:p>
    <w:p w:rsidR="00A37C23" w:rsidRDefault="00A37C23" w:rsidP="00AA202B">
      <w:pPr>
        <w:spacing w:after="120" w:line="276" w:lineRule="auto"/>
        <w:ind w:firstLine="1701"/>
        <w:jc w:val="both"/>
        <w:rPr>
          <w:rFonts w:cs="Times New Roman"/>
          <w:lang w:val="tr-TR"/>
        </w:rPr>
      </w:pPr>
      <w:r w:rsidRPr="0036152E">
        <w:rPr>
          <w:rFonts w:cs="Times New Roman"/>
          <w:b/>
          <w:lang w:val="tr-TR"/>
        </w:rPr>
        <w:t>Strateji 2:</w:t>
      </w:r>
      <w:r>
        <w:rPr>
          <w:rFonts w:cs="Times New Roman"/>
          <w:lang w:val="tr-TR"/>
        </w:rPr>
        <w:t xml:space="preserve"> Ulusal ve Uluslararası konferans, </w:t>
      </w:r>
      <w:proofErr w:type="gramStart"/>
      <w:r>
        <w:rPr>
          <w:rFonts w:cs="Times New Roman"/>
          <w:lang w:val="tr-TR"/>
        </w:rPr>
        <w:t>sempozyum</w:t>
      </w:r>
      <w:proofErr w:type="gramEnd"/>
      <w:r>
        <w:rPr>
          <w:rFonts w:cs="Times New Roman"/>
          <w:lang w:val="tr-TR"/>
        </w:rPr>
        <w:t xml:space="preserve"> ve kongrelere katılımlarına destek vermek. </w:t>
      </w:r>
    </w:p>
    <w:p w:rsidR="00A37C23" w:rsidRPr="00A37C23" w:rsidRDefault="00744C41" w:rsidP="00AA202B">
      <w:pPr>
        <w:spacing w:after="120" w:line="276" w:lineRule="auto"/>
        <w:ind w:firstLine="1701"/>
        <w:jc w:val="both"/>
        <w:rPr>
          <w:rFonts w:cs="Times New Roman"/>
          <w:lang w:val="tr-TR"/>
        </w:rPr>
      </w:pPr>
      <w:r w:rsidRPr="0036152E">
        <w:rPr>
          <w:rFonts w:cs="Times New Roman"/>
          <w:b/>
          <w:i/>
          <w:lang w:val="tr-TR"/>
        </w:rPr>
        <w:t>Strateji 3:</w:t>
      </w:r>
      <w:r>
        <w:rPr>
          <w:rFonts w:cs="Times New Roman"/>
          <w:lang w:val="tr-TR"/>
        </w:rPr>
        <w:t xml:space="preserve"> Uluslar</w:t>
      </w:r>
      <w:r w:rsidR="00A37C23">
        <w:rPr>
          <w:rFonts w:cs="Times New Roman"/>
          <w:lang w:val="tr-TR"/>
        </w:rPr>
        <w:t>arası indeksli dergilerde makalelerin yayımlanması ve atıf alınması konusunda bölüm çalışanlarını teşvik etmek. Gerekli ortam ve olanağı sağlamak.</w:t>
      </w:r>
    </w:p>
    <w:p w:rsidR="00816A11" w:rsidRDefault="00816A11" w:rsidP="00AA202B">
      <w:pPr>
        <w:spacing w:after="120" w:line="240" w:lineRule="auto"/>
        <w:ind w:firstLine="567"/>
        <w:jc w:val="both"/>
        <w:rPr>
          <w:rFonts w:cs="Times New Roman"/>
          <w:b/>
          <w:sz w:val="24"/>
          <w:lang w:val="tr-TR"/>
        </w:rPr>
      </w:pPr>
      <w:r w:rsidRPr="00D34315">
        <w:rPr>
          <w:rFonts w:cs="Times New Roman"/>
          <w:b/>
          <w:bCs/>
          <w:sz w:val="24"/>
          <w:lang w:val="tr-TR"/>
        </w:rPr>
        <w:t xml:space="preserve">Stratejik Amaç </w:t>
      </w:r>
      <w:r w:rsidR="001541EE">
        <w:rPr>
          <w:rFonts w:cs="Times New Roman"/>
          <w:b/>
          <w:bCs/>
          <w:sz w:val="24"/>
          <w:lang w:val="tr-TR"/>
        </w:rPr>
        <w:t>2</w:t>
      </w:r>
      <w:r w:rsidRPr="00D34315">
        <w:rPr>
          <w:rFonts w:cs="Times New Roman"/>
          <w:b/>
          <w:bCs/>
          <w:sz w:val="24"/>
          <w:lang w:val="tr-TR"/>
        </w:rPr>
        <w:t>:</w:t>
      </w:r>
      <w:r w:rsidRPr="00D34315">
        <w:rPr>
          <w:rFonts w:cs="Times New Roman"/>
          <w:b/>
          <w:sz w:val="24"/>
          <w:lang w:val="tr-TR"/>
        </w:rPr>
        <w:t xml:space="preserve"> </w:t>
      </w:r>
      <w:r w:rsidR="00863B6E">
        <w:rPr>
          <w:rFonts w:cs="Times New Roman"/>
          <w:b/>
          <w:sz w:val="24"/>
          <w:lang w:val="tr-TR"/>
        </w:rPr>
        <w:t>Eğitim-Öğretim Faaliyetlerinin bölümümüzün ilgili uzmanlık alanlarında bölgesel, ulusal ve uluslararası</w:t>
      </w:r>
      <w:r w:rsidR="002657BD">
        <w:rPr>
          <w:rFonts w:cs="Times New Roman"/>
          <w:b/>
          <w:sz w:val="24"/>
          <w:lang w:val="tr-TR"/>
        </w:rPr>
        <w:t xml:space="preserve"> düzeyde uygulamalı alanlarda </w:t>
      </w:r>
      <w:r w:rsidR="00AA202B">
        <w:rPr>
          <w:rFonts w:cs="Times New Roman"/>
          <w:b/>
          <w:sz w:val="24"/>
          <w:lang w:val="tr-TR"/>
        </w:rPr>
        <w:t xml:space="preserve">problem çözebilecek </w:t>
      </w:r>
      <w:r w:rsidR="002657BD">
        <w:rPr>
          <w:rFonts w:cs="Times New Roman"/>
          <w:b/>
          <w:sz w:val="24"/>
          <w:lang w:val="tr-TR"/>
        </w:rPr>
        <w:t>meslek</w:t>
      </w:r>
      <w:r w:rsidR="00AA202B">
        <w:rPr>
          <w:rFonts w:cs="Times New Roman"/>
          <w:b/>
          <w:sz w:val="24"/>
          <w:lang w:val="tr-TR"/>
        </w:rPr>
        <w:t>taşlar (coğrafyacı) yetiştirmek</w:t>
      </w:r>
    </w:p>
    <w:p w:rsidR="002E08EF" w:rsidRDefault="00AA202B" w:rsidP="00AA202B">
      <w:pPr>
        <w:spacing w:after="120" w:line="276" w:lineRule="auto"/>
        <w:ind w:firstLine="1134"/>
        <w:jc w:val="both"/>
        <w:rPr>
          <w:lang w:val="tr-TR"/>
        </w:rPr>
      </w:pPr>
      <w:r w:rsidRPr="0036152E">
        <w:rPr>
          <w:rFonts w:cs="Times New Roman"/>
          <w:b/>
          <w:lang w:val="tr-TR"/>
        </w:rPr>
        <w:t>Hedef 1:</w:t>
      </w:r>
      <w:r w:rsidRPr="00AA202B">
        <w:rPr>
          <w:rFonts w:cs="Times New Roman"/>
          <w:lang w:val="tr-TR"/>
        </w:rPr>
        <w:t xml:space="preserve"> </w:t>
      </w:r>
      <w:r>
        <w:rPr>
          <w:rFonts w:cs="Times New Roman"/>
          <w:lang w:val="tr-TR"/>
        </w:rPr>
        <w:t xml:space="preserve">Bölümde öğrenim gören öğrenciler </w:t>
      </w:r>
      <w:r w:rsidRPr="00AA202B">
        <w:rPr>
          <w:lang w:val="tr-TR"/>
        </w:rPr>
        <w:t>dünyanın ve Türkiye'nin fiziksel, sosyal, kültürel, politik ve ekonomik özelliklerini aktarmak ve öğrencilerin bu konulara ilişkin temel analiz ve sentez (çözümleme ve bireşim) çalışmalarını</w:t>
      </w:r>
      <w:r>
        <w:rPr>
          <w:lang w:val="tr-TR"/>
        </w:rPr>
        <w:t xml:space="preserve"> yapabilmelerini sağlamak.</w:t>
      </w:r>
    </w:p>
    <w:p w:rsidR="00AA202B" w:rsidRDefault="00AA202B" w:rsidP="00AA202B">
      <w:pPr>
        <w:spacing w:after="120" w:line="276" w:lineRule="auto"/>
        <w:ind w:firstLine="1701"/>
        <w:jc w:val="both"/>
        <w:rPr>
          <w:lang w:val="tr-TR"/>
        </w:rPr>
      </w:pPr>
      <w:r w:rsidRPr="0036152E">
        <w:rPr>
          <w:b/>
          <w:i/>
          <w:lang w:val="tr-TR"/>
        </w:rPr>
        <w:t>Strateji 1:</w:t>
      </w:r>
      <w:r>
        <w:rPr>
          <w:lang w:val="tr-TR"/>
        </w:rPr>
        <w:t xml:space="preserve"> </w:t>
      </w:r>
      <w:r w:rsidRPr="00AA202B">
        <w:rPr>
          <w:lang w:val="tr-TR"/>
        </w:rPr>
        <w:t>Coğrafya alanında edindiği ileri düzeydeki kuramsal ve uygulamalı bilgileri kullanarak mekân üzerinde gerçekleşen fiziki ve</w:t>
      </w:r>
      <w:r>
        <w:rPr>
          <w:lang w:val="tr-TR"/>
        </w:rPr>
        <w:t xml:space="preserve"> beşeri olayları yorumlayabilmeleri için gerekli öğretimi vermek.</w:t>
      </w:r>
    </w:p>
    <w:p w:rsidR="00AA202B" w:rsidRDefault="00AA202B" w:rsidP="00AA202B">
      <w:pPr>
        <w:spacing w:after="120" w:line="276" w:lineRule="auto"/>
        <w:ind w:firstLine="1701"/>
        <w:jc w:val="both"/>
        <w:rPr>
          <w:lang w:val="tr-TR"/>
        </w:rPr>
      </w:pPr>
      <w:r w:rsidRPr="0036152E">
        <w:rPr>
          <w:b/>
          <w:i/>
          <w:lang w:val="tr-TR"/>
        </w:rPr>
        <w:t>Strateji 2:</w:t>
      </w:r>
      <w:r>
        <w:rPr>
          <w:lang w:val="tr-TR"/>
        </w:rPr>
        <w:t xml:space="preserve"> </w:t>
      </w:r>
      <w:r w:rsidRPr="00AA202B">
        <w:rPr>
          <w:lang w:val="tr-TR"/>
        </w:rPr>
        <w:t>Yeryüzünün temel dinamiklerindeki süreklilikler ve değişiklikleri tespit ederek haritalayabilmek, m</w:t>
      </w:r>
      <w:r>
        <w:rPr>
          <w:lang w:val="tr-TR"/>
        </w:rPr>
        <w:t>evcut haritaları yorumlayabilecekleri hale getirmek.</w:t>
      </w:r>
    </w:p>
    <w:p w:rsidR="001B0715" w:rsidRDefault="00AA202B" w:rsidP="00AA202B">
      <w:pPr>
        <w:spacing w:after="120" w:line="276" w:lineRule="auto"/>
        <w:ind w:firstLine="1701"/>
        <w:jc w:val="both"/>
        <w:rPr>
          <w:lang w:val="tr-TR"/>
        </w:rPr>
      </w:pPr>
      <w:r w:rsidRPr="0036152E">
        <w:rPr>
          <w:b/>
          <w:i/>
          <w:lang w:val="tr-TR"/>
        </w:rPr>
        <w:t>Strateji 3:</w:t>
      </w:r>
      <w:r>
        <w:rPr>
          <w:lang w:val="tr-TR"/>
        </w:rPr>
        <w:t xml:space="preserve"> Coğrafi bilgi ve problemlerin </w:t>
      </w:r>
      <w:proofErr w:type="spellStart"/>
      <w:r>
        <w:rPr>
          <w:lang w:val="tr-TR"/>
        </w:rPr>
        <w:t>lokasyon</w:t>
      </w:r>
      <w:proofErr w:type="spellEnd"/>
      <w:r>
        <w:rPr>
          <w:lang w:val="tr-TR"/>
        </w:rPr>
        <w:t xml:space="preserve">, bölge, ulusal, uluslararası ve küresel ölçek gibi farklı ölçeklerde algılamalarını sağlayarak bu kazanımla </w:t>
      </w:r>
      <w:r w:rsidR="001B0715">
        <w:rPr>
          <w:lang w:val="tr-TR"/>
        </w:rPr>
        <w:t>ilgili bilgi üretimi, yorumlama ve problem çözümü konusunda potansiyel sahibi olarak topluma katkı sağlamalarına olanak tanımak</w:t>
      </w:r>
    </w:p>
    <w:p w:rsidR="001B0715" w:rsidRDefault="001B0715" w:rsidP="001B0715">
      <w:pPr>
        <w:spacing w:after="120" w:line="276" w:lineRule="auto"/>
        <w:ind w:firstLine="1134"/>
        <w:jc w:val="both"/>
        <w:rPr>
          <w:rFonts w:cs="Times New Roman"/>
          <w:lang w:val="tr-TR"/>
        </w:rPr>
      </w:pPr>
      <w:r w:rsidRPr="0036152E">
        <w:rPr>
          <w:rFonts w:cs="Times New Roman"/>
          <w:b/>
          <w:lang w:val="tr-TR"/>
        </w:rPr>
        <w:t>Hedef 2:</w:t>
      </w:r>
      <w:r>
        <w:rPr>
          <w:rFonts w:cs="Times New Roman"/>
          <w:lang w:val="tr-TR"/>
        </w:rPr>
        <w:t xml:space="preserve"> </w:t>
      </w:r>
      <w:r w:rsidRPr="00D34315">
        <w:rPr>
          <w:rFonts w:cs="Times New Roman"/>
          <w:lang w:val="tr-TR"/>
        </w:rPr>
        <w:t xml:space="preserve">Coğrafya biliminin klasik ve günce kuramlarını, bu kuramlar arasındaki farklılıkların ve ilişkileri tanımlayabilmek ve değerlendirebilmek. </w:t>
      </w:r>
    </w:p>
    <w:p w:rsidR="001B0715" w:rsidRDefault="001B0715" w:rsidP="001B0715">
      <w:pPr>
        <w:spacing w:after="120" w:line="276" w:lineRule="auto"/>
        <w:ind w:firstLine="1701"/>
        <w:jc w:val="both"/>
        <w:rPr>
          <w:rFonts w:cs="Times New Roman"/>
          <w:lang w:val="tr-TR"/>
        </w:rPr>
      </w:pPr>
      <w:r w:rsidRPr="0036152E">
        <w:rPr>
          <w:rFonts w:cs="Times New Roman"/>
          <w:b/>
          <w:i/>
          <w:lang w:val="tr-TR"/>
        </w:rPr>
        <w:t>Strateji 1:</w:t>
      </w:r>
      <w:r>
        <w:rPr>
          <w:rFonts w:cs="Times New Roman"/>
          <w:lang w:val="tr-TR"/>
        </w:rPr>
        <w:t xml:space="preserve"> </w:t>
      </w:r>
      <w:r w:rsidRPr="001B0715">
        <w:rPr>
          <w:rFonts w:cs="Times New Roman"/>
          <w:lang w:val="tr-TR"/>
        </w:rPr>
        <w:t>Coğrafya alanındaki kavram ve fikirleri bilimsel yöntemlerle inceleyebilmek</w:t>
      </w:r>
    </w:p>
    <w:p w:rsidR="001B0715" w:rsidRDefault="001B0715" w:rsidP="001B0715">
      <w:pPr>
        <w:spacing w:after="120" w:line="276" w:lineRule="auto"/>
        <w:ind w:firstLine="1701"/>
        <w:jc w:val="both"/>
        <w:rPr>
          <w:rFonts w:cs="Times New Roman"/>
          <w:lang w:val="tr-TR"/>
        </w:rPr>
      </w:pPr>
      <w:r w:rsidRPr="0036152E">
        <w:rPr>
          <w:rFonts w:cs="Times New Roman"/>
          <w:b/>
          <w:i/>
          <w:lang w:val="tr-TR"/>
        </w:rPr>
        <w:t>Strateji 2:</w:t>
      </w:r>
      <w:r>
        <w:rPr>
          <w:rFonts w:cs="Times New Roman"/>
          <w:lang w:val="tr-TR"/>
        </w:rPr>
        <w:t xml:space="preserve"> Coğrafi düşüncedeki geçmişten günümüze meydana gelen evrimin bilim ve toplum ilişkisini anlayabilmek</w:t>
      </w:r>
    </w:p>
    <w:p w:rsidR="001B0715" w:rsidRDefault="001B0715" w:rsidP="001B0715">
      <w:pPr>
        <w:spacing w:after="120" w:line="276" w:lineRule="auto"/>
        <w:ind w:firstLine="1701"/>
        <w:jc w:val="both"/>
        <w:rPr>
          <w:rFonts w:cs="Times New Roman"/>
          <w:lang w:val="tr-TR"/>
        </w:rPr>
      </w:pPr>
      <w:r w:rsidRPr="0036152E">
        <w:rPr>
          <w:rFonts w:cs="Times New Roman"/>
          <w:b/>
          <w:i/>
          <w:lang w:val="tr-TR"/>
        </w:rPr>
        <w:t xml:space="preserve">Strateji 3: </w:t>
      </w:r>
      <w:r>
        <w:rPr>
          <w:rFonts w:cs="Times New Roman"/>
          <w:lang w:val="tr-TR"/>
        </w:rPr>
        <w:t xml:space="preserve">Güncel coğrafi </w:t>
      </w:r>
      <w:proofErr w:type="gramStart"/>
      <w:r>
        <w:rPr>
          <w:rFonts w:cs="Times New Roman"/>
          <w:lang w:val="tr-TR"/>
        </w:rPr>
        <w:t>paradigmalarının</w:t>
      </w:r>
      <w:proofErr w:type="gramEnd"/>
      <w:r>
        <w:rPr>
          <w:rFonts w:cs="Times New Roman"/>
          <w:lang w:val="tr-TR"/>
        </w:rPr>
        <w:t xml:space="preserve"> hangi problemlerle hangi düzeyde ilişkilendirildiğini öğrenerek problem odaklı yaklaşım ve bakış açısı geliştirmek</w:t>
      </w:r>
    </w:p>
    <w:p w:rsidR="001B0715" w:rsidRDefault="001B0715" w:rsidP="001B0715">
      <w:pPr>
        <w:spacing w:after="120" w:line="276" w:lineRule="auto"/>
        <w:ind w:firstLine="1134"/>
        <w:jc w:val="both"/>
        <w:rPr>
          <w:rFonts w:cs="Times New Roman"/>
          <w:lang w:val="tr-TR"/>
        </w:rPr>
      </w:pPr>
      <w:r w:rsidRPr="0036152E">
        <w:rPr>
          <w:rFonts w:cs="Times New Roman"/>
          <w:b/>
          <w:lang w:val="tr-TR"/>
        </w:rPr>
        <w:t>Hedef 3:</w:t>
      </w:r>
      <w:r>
        <w:rPr>
          <w:rFonts w:cs="Times New Roman"/>
          <w:lang w:val="tr-TR"/>
        </w:rPr>
        <w:t xml:space="preserve"> Coğrafi ve Mekânsal Bilgi Te</w:t>
      </w:r>
      <w:r w:rsidR="00A1316B">
        <w:rPr>
          <w:rFonts w:cs="Times New Roman"/>
          <w:lang w:val="tr-TR"/>
        </w:rPr>
        <w:t>knolojilerin</w:t>
      </w:r>
      <w:r>
        <w:rPr>
          <w:rFonts w:cs="Times New Roman"/>
          <w:lang w:val="tr-TR"/>
        </w:rPr>
        <w:t xml:space="preserve"> kullanarak </w:t>
      </w:r>
      <w:r w:rsidR="00A1316B">
        <w:rPr>
          <w:rFonts w:cs="Times New Roman"/>
          <w:lang w:val="tr-TR"/>
        </w:rPr>
        <w:t xml:space="preserve">sürdürülebilirlik, iklim değişikliği, mekân ve toplum, çevre sorunları gibi günümüz sorunlarının çözümünde aktif rol almalarını sağlamak. </w:t>
      </w:r>
    </w:p>
    <w:p w:rsidR="008D5E90" w:rsidRDefault="00A1316B" w:rsidP="00A1316B">
      <w:pPr>
        <w:spacing w:after="120" w:line="276" w:lineRule="auto"/>
        <w:ind w:firstLine="1701"/>
        <w:jc w:val="both"/>
        <w:rPr>
          <w:rFonts w:cs="Times New Roman"/>
          <w:lang w:val="tr-TR"/>
        </w:rPr>
      </w:pPr>
      <w:r w:rsidRPr="0036152E">
        <w:rPr>
          <w:rFonts w:cs="Times New Roman"/>
          <w:b/>
          <w:i/>
          <w:lang w:val="tr-TR"/>
        </w:rPr>
        <w:t>Strateji</w:t>
      </w:r>
      <w:r w:rsidR="00FC6635" w:rsidRPr="0036152E">
        <w:rPr>
          <w:rFonts w:cs="Times New Roman"/>
          <w:b/>
          <w:i/>
          <w:lang w:val="tr-TR"/>
        </w:rPr>
        <w:t xml:space="preserve"> </w:t>
      </w:r>
      <w:r w:rsidRPr="0036152E">
        <w:rPr>
          <w:rFonts w:cs="Times New Roman"/>
          <w:b/>
          <w:i/>
          <w:lang w:val="tr-TR"/>
        </w:rPr>
        <w:t>1:</w:t>
      </w:r>
      <w:r>
        <w:rPr>
          <w:rFonts w:cs="Times New Roman"/>
          <w:lang w:val="tr-TR"/>
        </w:rPr>
        <w:t xml:space="preserve"> </w:t>
      </w:r>
      <w:r w:rsidR="008D5E90">
        <w:rPr>
          <w:rFonts w:cs="Times New Roman"/>
          <w:lang w:val="tr-TR"/>
        </w:rPr>
        <w:t>Öğrencilerin Veri ve Coğrafi veri ile coğrafi veri türlerinin ayırt edebilmelerini öğretmek.</w:t>
      </w:r>
    </w:p>
    <w:p w:rsidR="001B0715" w:rsidRDefault="008D5E90" w:rsidP="00A1316B">
      <w:pPr>
        <w:spacing w:after="120" w:line="276" w:lineRule="auto"/>
        <w:ind w:firstLine="1701"/>
        <w:jc w:val="both"/>
        <w:rPr>
          <w:rFonts w:cs="Times New Roman"/>
          <w:lang w:val="tr-TR"/>
        </w:rPr>
      </w:pPr>
      <w:r w:rsidRPr="0036152E">
        <w:rPr>
          <w:rFonts w:cs="Times New Roman"/>
          <w:b/>
          <w:i/>
          <w:lang w:val="tr-TR"/>
        </w:rPr>
        <w:t>Strateji 2:</w:t>
      </w:r>
      <w:r>
        <w:rPr>
          <w:rFonts w:cs="Times New Roman"/>
          <w:lang w:val="tr-TR"/>
        </w:rPr>
        <w:t xml:space="preserve"> </w:t>
      </w:r>
      <w:r w:rsidR="00FC6635">
        <w:rPr>
          <w:rFonts w:cs="Times New Roman"/>
          <w:lang w:val="tr-TR"/>
        </w:rPr>
        <w:t>Coğrafi verilerin amaca uygun bir biçimde toplanması yetisini kazandırmak</w:t>
      </w:r>
    </w:p>
    <w:p w:rsidR="00FC6635" w:rsidRDefault="00FC6635" w:rsidP="00A1316B">
      <w:pPr>
        <w:spacing w:after="120" w:line="276" w:lineRule="auto"/>
        <w:ind w:firstLine="1701"/>
        <w:jc w:val="both"/>
        <w:rPr>
          <w:rFonts w:cs="Times New Roman"/>
          <w:lang w:val="tr-TR"/>
        </w:rPr>
      </w:pPr>
      <w:r w:rsidRPr="0036152E">
        <w:rPr>
          <w:rFonts w:cs="Times New Roman"/>
          <w:b/>
          <w:i/>
          <w:lang w:val="tr-TR"/>
        </w:rPr>
        <w:lastRenderedPageBreak/>
        <w:t xml:space="preserve">Strateji </w:t>
      </w:r>
      <w:r w:rsidR="008D5E90" w:rsidRPr="0036152E">
        <w:rPr>
          <w:rFonts w:cs="Times New Roman"/>
          <w:b/>
          <w:i/>
          <w:lang w:val="tr-TR"/>
        </w:rPr>
        <w:t>3</w:t>
      </w:r>
      <w:r w:rsidRPr="0036152E">
        <w:rPr>
          <w:rFonts w:cs="Times New Roman"/>
          <w:b/>
          <w:i/>
          <w:lang w:val="tr-TR"/>
        </w:rPr>
        <w:t>:</w:t>
      </w:r>
      <w:r>
        <w:rPr>
          <w:rFonts w:cs="Times New Roman"/>
          <w:lang w:val="tr-TR"/>
        </w:rPr>
        <w:t xml:space="preserve"> </w:t>
      </w:r>
      <w:r w:rsidR="006856A9">
        <w:rPr>
          <w:rFonts w:cs="Times New Roman"/>
          <w:lang w:val="tr-TR"/>
        </w:rPr>
        <w:t>Mekânsal analizlere uygun coğrafi veri türlerini bilmek ve uyumlu problem çözüm yöntemlerini geliştirebilmek</w:t>
      </w:r>
    </w:p>
    <w:p w:rsidR="006856A9" w:rsidRDefault="006856A9" w:rsidP="00A1316B">
      <w:pPr>
        <w:spacing w:after="120" w:line="276" w:lineRule="auto"/>
        <w:ind w:firstLine="1701"/>
        <w:jc w:val="both"/>
        <w:rPr>
          <w:rFonts w:cs="Times New Roman"/>
          <w:lang w:val="tr-TR"/>
        </w:rPr>
      </w:pPr>
      <w:r w:rsidRPr="0036152E">
        <w:rPr>
          <w:rFonts w:cs="Times New Roman"/>
          <w:b/>
          <w:i/>
          <w:lang w:val="tr-TR"/>
        </w:rPr>
        <w:t>Strateji 4:</w:t>
      </w:r>
      <w:r>
        <w:rPr>
          <w:rFonts w:cs="Times New Roman"/>
          <w:lang w:val="tr-TR"/>
        </w:rPr>
        <w:t xml:space="preserve"> Coğrafi/Mekânsal Bilgi teknolojilerinin analiz çıktılarını sentezleyebilmek. Bu sentez ile teorik ve pratik </w:t>
      </w:r>
      <w:proofErr w:type="gramStart"/>
      <w:r>
        <w:rPr>
          <w:rFonts w:cs="Times New Roman"/>
          <w:lang w:val="tr-TR"/>
        </w:rPr>
        <w:t>literatür</w:t>
      </w:r>
      <w:proofErr w:type="gramEnd"/>
      <w:r>
        <w:rPr>
          <w:rFonts w:cs="Times New Roman"/>
          <w:lang w:val="tr-TR"/>
        </w:rPr>
        <w:t xml:space="preserve"> bilgilerini karşılaştırabilmek.</w:t>
      </w:r>
    </w:p>
    <w:p w:rsidR="006856A9" w:rsidRDefault="006856A9" w:rsidP="00A1316B">
      <w:pPr>
        <w:spacing w:after="120" w:line="276" w:lineRule="auto"/>
        <w:ind w:firstLine="1701"/>
        <w:jc w:val="both"/>
        <w:rPr>
          <w:rFonts w:cs="Times New Roman"/>
          <w:lang w:val="tr-TR"/>
        </w:rPr>
      </w:pPr>
      <w:r w:rsidRPr="0036152E">
        <w:rPr>
          <w:rFonts w:cs="Times New Roman"/>
          <w:b/>
          <w:i/>
          <w:lang w:val="tr-TR"/>
        </w:rPr>
        <w:t>Strateji 5:</w:t>
      </w:r>
      <w:r>
        <w:rPr>
          <w:rFonts w:cs="Times New Roman"/>
          <w:lang w:val="tr-TR"/>
        </w:rPr>
        <w:t xml:space="preserve"> Coğrafi/Mekânsal bilgi teknolojilerinin kullanımı ile </w:t>
      </w:r>
      <w:proofErr w:type="gramStart"/>
      <w:r>
        <w:rPr>
          <w:rFonts w:cs="Times New Roman"/>
          <w:lang w:val="tr-TR"/>
        </w:rPr>
        <w:t>lokal</w:t>
      </w:r>
      <w:proofErr w:type="gramEnd"/>
      <w:r>
        <w:rPr>
          <w:rFonts w:cs="Times New Roman"/>
          <w:lang w:val="tr-TR"/>
        </w:rPr>
        <w:t>, bölgesel, ulusal ve uluslararası düzeyde talep edilen işgücü piyasasında rekabet edebilmek.</w:t>
      </w:r>
    </w:p>
    <w:p w:rsidR="00907B73" w:rsidRDefault="00907B73">
      <w:pPr>
        <w:rPr>
          <w:rFonts w:cs="Times New Roman"/>
          <w:lang w:val="tr-TR"/>
        </w:rPr>
      </w:pPr>
      <w:r>
        <w:rPr>
          <w:rFonts w:cs="Times New Roman"/>
          <w:lang w:val="tr-TR"/>
        </w:rPr>
        <w:br w:type="page"/>
      </w:r>
    </w:p>
    <w:p w:rsidR="00907B73" w:rsidRPr="00974BE8" w:rsidRDefault="00907B73" w:rsidP="00907B73">
      <w:pPr>
        <w:jc w:val="center"/>
        <w:rPr>
          <w:rFonts w:cs="Times New Roman"/>
          <w:b/>
          <w:lang w:val="tr-TR"/>
        </w:rPr>
      </w:pPr>
      <w:r w:rsidRPr="00974BE8">
        <w:rPr>
          <w:rFonts w:cs="Times New Roman"/>
          <w:b/>
          <w:lang w:val="tr-TR"/>
        </w:rPr>
        <w:lastRenderedPageBreak/>
        <w:t>KSU</w:t>
      </w:r>
      <w:r>
        <w:rPr>
          <w:rFonts w:cs="Times New Roman"/>
          <w:b/>
          <w:lang w:val="tr-TR"/>
        </w:rPr>
        <w:t>.</w:t>
      </w:r>
    </w:p>
    <w:p w:rsidR="00907B73" w:rsidRPr="00974BE8" w:rsidRDefault="00907B73" w:rsidP="00907B73">
      <w:pPr>
        <w:jc w:val="center"/>
        <w:rPr>
          <w:rFonts w:cs="Times New Roman"/>
          <w:b/>
          <w:lang w:val="tr-TR"/>
        </w:rPr>
      </w:pPr>
      <w:r w:rsidRPr="00974BE8">
        <w:rPr>
          <w:rFonts w:cs="Times New Roman"/>
          <w:b/>
          <w:lang w:val="tr-TR"/>
        </w:rPr>
        <w:t>FEN EDEBİYAT FAKÜLTESİ</w:t>
      </w:r>
    </w:p>
    <w:p w:rsidR="00907B73" w:rsidRPr="00974BE8" w:rsidRDefault="00907B73" w:rsidP="00907B73">
      <w:pPr>
        <w:jc w:val="center"/>
        <w:rPr>
          <w:rFonts w:cs="Times New Roman"/>
          <w:b/>
          <w:lang w:val="tr-TR"/>
        </w:rPr>
      </w:pPr>
      <w:r w:rsidRPr="00974BE8">
        <w:rPr>
          <w:rFonts w:cs="Times New Roman"/>
          <w:b/>
          <w:lang w:val="tr-TR"/>
        </w:rPr>
        <w:t>COĞRAFYA BÖLÜMÜ</w:t>
      </w:r>
    </w:p>
    <w:p w:rsidR="00907B73" w:rsidRDefault="00907B73" w:rsidP="00907B73">
      <w:pPr>
        <w:jc w:val="center"/>
        <w:rPr>
          <w:rFonts w:cs="Times New Roman"/>
          <w:b/>
          <w:lang w:val="tr-TR"/>
        </w:rPr>
      </w:pPr>
      <w:r w:rsidRPr="00974BE8">
        <w:rPr>
          <w:rFonts w:cs="Times New Roman"/>
          <w:b/>
          <w:lang w:val="tr-TR"/>
        </w:rPr>
        <w:t>2023-2027 STRATEJİK PLANLARI</w:t>
      </w:r>
    </w:p>
    <w:p w:rsidR="00907B73" w:rsidRDefault="00907B73" w:rsidP="00907B73">
      <w:pPr>
        <w:spacing w:after="360" w:line="240" w:lineRule="auto"/>
        <w:ind w:firstLine="567"/>
        <w:jc w:val="both"/>
        <w:rPr>
          <w:rFonts w:cs="Times New Roman"/>
          <w:lang w:val="tr-TR"/>
        </w:rPr>
      </w:pPr>
      <w:r w:rsidRPr="00974BE8">
        <w:rPr>
          <w:rFonts w:cs="Times New Roman"/>
          <w:b/>
          <w:bCs/>
          <w:sz w:val="24"/>
          <w:lang w:val="tr-TR"/>
        </w:rPr>
        <w:t>Stratejik Amaç 1:</w:t>
      </w:r>
      <w:r w:rsidRPr="00974BE8">
        <w:rPr>
          <w:rFonts w:cs="Times New Roman"/>
          <w:b/>
          <w:sz w:val="24"/>
          <w:lang w:val="tr-TR"/>
        </w:rPr>
        <w:t xml:space="preserve"> </w:t>
      </w:r>
      <w:r w:rsidRPr="00974BE8">
        <w:rPr>
          <w:rFonts w:cs="Times New Roman"/>
          <w:b/>
          <w:lang w:val="tr-TR"/>
        </w:rPr>
        <w:t>Değişen ve gelişen dünyadaki ihtiyaçların algılanması ve problemlerin tespiti ile çözümü konusunda öğrenen ve öğreten bir kurum olmak.</w:t>
      </w:r>
      <w:r w:rsidRPr="00974BE8">
        <w:rPr>
          <w:rFonts w:cs="Times New Roman"/>
          <w:lang w:val="tr-TR"/>
        </w:rPr>
        <w:t xml:space="preserve"> </w:t>
      </w:r>
    </w:p>
    <w:p w:rsidR="00907B73" w:rsidRPr="00974BE8" w:rsidRDefault="00907B73" w:rsidP="00907B73">
      <w:pPr>
        <w:spacing w:after="360" w:line="276" w:lineRule="auto"/>
        <w:ind w:firstLine="1134"/>
        <w:jc w:val="both"/>
        <w:rPr>
          <w:rFonts w:cs="Times New Roman"/>
          <w:lang w:val="tr-TR"/>
        </w:rPr>
      </w:pPr>
      <w:r w:rsidRPr="00907B73">
        <w:rPr>
          <w:rFonts w:cs="Times New Roman"/>
          <w:b/>
          <w:lang w:val="tr-TR"/>
        </w:rPr>
        <w:t>Hedef 1:</w:t>
      </w:r>
      <w:r w:rsidRPr="00974BE8">
        <w:rPr>
          <w:rFonts w:cs="Times New Roman"/>
          <w:lang w:val="tr-TR"/>
        </w:rPr>
        <w:t xml:space="preserve"> Bölümümüz öğretim elemanları sayısını hem bilimsel faaliyetleri gerçekleştirebilecekleri, dünyayı takip edebilecekleri hem de eğitim-öğretime katkı sunabilecekleri düzeye getirmek.</w:t>
      </w:r>
    </w:p>
    <w:p w:rsidR="00907B73" w:rsidRPr="00974BE8" w:rsidRDefault="00907B73" w:rsidP="00907B73">
      <w:pPr>
        <w:spacing w:after="360" w:line="276" w:lineRule="auto"/>
        <w:ind w:firstLine="1134"/>
        <w:jc w:val="both"/>
        <w:rPr>
          <w:lang w:val="tr-TR"/>
        </w:rPr>
      </w:pPr>
      <w:r w:rsidRPr="00907B73">
        <w:rPr>
          <w:rFonts w:cs="Times New Roman"/>
          <w:b/>
          <w:lang w:val="tr-TR"/>
        </w:rPr>
        <w:t>Hedef 2:</w:t>
      </w:r>
      <w:r w:rsidRPr="00974BE8">
        <w:rPr>
          <w:rFonts w:cs="Times New Roman"/>
          <w:lang w:val="tr-TR"/>
        </w:rPr>
        <w:t xml:space="preserve"> </w:t>
      </w:r>
      <w:r w:rsidRPr="00974BE8">
        <w:rPr>
          <w:lang w:val="tr-TR"/>
        </w:rPr>
        <w:t>Coğrafya ile ilişkili olan diğer disiplinlerden yararlanabilmek ve bu disiplinlere ilişkin temel bilgilere sahip olmak.</w:t>
      </w:r>
    </w:p>
    <w:p w:rsidR="00907B73" w:rsidRDefault="00907B73" w:rsidP="00907B73">
      <w:pPr>
        <w:spacing w:after="360" w:line="276" w:lineRule="auto"/>
        <w:ind w:firstLine="1134"/>
        <w:jc w:val="both"/>
        <w:rPr>
          <w:rFonts w:cs="Times New Roman"/>
          <w:lang w:val="tr-TR"/>
        </w:rPr>
      </w:pPr>
      <w:r w:rsidRPr="00907B73">
        <w:rPr>
          <w:rFonts w:cs="Times New Roman"/>
          <w:b/>
          <w:lang w:val="tr-TR"/>
        </w:rPr>
        <w:t>Hedef 3:</w:t>
      </w:r>
      <w:r w:rsidRPr="00974BE8">
        <w:rPr>
          <w:rFonts w:cs="Times New Roman"/>
          <w:lang w:val="tr-TR"/>
        </w:rPr>
        <w:t xml:space="preserve"> Bölümün sahip olduğu </w:t>
      </w:r>
      <w:proofErr w:type="gramStart"/>
      <w:r w:rsidRPr="00974BE8">
        <w:rPr>
          <w:rFonts w:cs="Times New Roman"/>
          <w:lang w:val="tr-TR"/>
        </w:rPr>
        <w:t>ekipmanların</w:t>
      </w:r>
      <w:proofErr w:type="gramEnd"/>
      <w:r w:rsidRPr="00974BE8">
        <w:rPr>
          <w:rFonts w:cs="Times New Roman"/>
          <w:lang w:val="tr-TR"/>
        </w:rPr>
        <w:t xml:space="preserve"> ve aletlerin günümüz coğrafi problemleri çözebilecek teknolojisi bağlamında yenileyebilmek.</w:t>
      </w:r>
    </w:p>
    <w:p w:rsidR="00907B73" w:rsidRDefault="00907B73" w:rsidP="00907B73">
      <w:pPr>
        <w:spacing w:after="360" w:line="276" w:lineRule="auto"/>
        <w:ind w:firstLine="1134"/>
        <w:jc w:val="both"/>
        <w:rPr>
          <w:lang w:val="tr-TR"/>
        </w:rPr>
      </w:pPr>
      <w:r w:rsidRPr="00907B73">
        <w:rPr>
          <w:b/>
          <w:lang w:val="tr-TR"/>
        </w:rPr>
        <w:t>Hedef 4:</w:t>
      </w:r>
      <w:r w:rsidRPr="00974BE8">
        <w:rPr>
          <w:lang w:val="tr-TR"/>
        </w:rPr>
        <w:t xml:space="preserve"> Bölüm öğretim elemanlarının dijital çağın gereksinimleri ve toplumun ihtiyaçları doğrultusunda teknoloji kullanımını arttırarak uygulamalı alanlarda toplumun güncel sorunlarının modern bilimsel yaklaşımlar ile tespiti, mevcut durum analizi ve çözümlerine katkıda bulunmalarını sağlamak.</w:t>
      </w:r>
    </w:p>
    <w:p w:rsidR="00907B73" w:rsidRPr="00974BE8" w:rsidRDefault="00907B73" w:rsidP="00907B73">
      <w:pPr>
        <w:spacing w:after="360" w:line="276" w:lineRule="auto"/>
        <w:ind w:firstLine="1134"/>
        <w:jc w:val="both"/>
        <w:rPr>
          <w:lang w:val="tr-TR"/>
        </w:rPr>
      </w:pPr>
      <w:r w:rsidRPr="00907B73">
        <w:rPr>
          <w:b/>
          <w:lang w:val="tr-TR"/>
        </w:rPr>
        <w:t>Hedef 5:</w:t>
      </w:r>
      <w:r w:rsidRPr="00974BE8">
        <w:rPr>
          <w:lang w:val="tr-TR"/>
        </w:rPr>
        <w:t xml:space="preserve"> Bölüm öğretim elemanlarının ulusal ve uluslararası </w:t>
      </w:r>
      <w:proofErr w:type="gramStart"/>
      <w:r w:rsidRPr="00974BE8">
        <w:rPr>
          <w:lang w:val="tr-TR"/>
        </w:rPr>
        <w:t>literatüre</w:t>
      </w:r>
      <w:proofErr w:type="gramEnd"/>
      <w:r w:rsidRPr="00974BE8">
        <w:rPr>
          <w:lang w:val="tr-TR"/>
        </w:rPr>
        <w:t xml:space="preserve"> katkıda bulunmalarını sağlamak.</w:t>
      </w:r>
    </w:p>
    <w:p w:rsidR="00907B73" w:rsidRDefault="00907B73" w:rsidP="00907B73">
      <w:pPr>
        <w:spacing w:after="120" w:line="276" w:lineRule="auto"/>
        <w:ind w:firstLine="1134"/>
        <w:jc w:val="both"/>
        <w:rPr>
          <w:lang w:val="tr-TR"/>
        </w:rPr>
      </w:pPr>
      <w:r w:rsidRPr="00907B73">
        <w:rPr>
          <w:b/>
          <w:lang w:val="tr-TR"/>
        </w:rPr>
        <w:t>Hedefi 1:</w:t>
      </w:r>
      <w:r>
        <w:rPr>
          <w:lang w:val="tr-TR"/>
        </w:rPr>
        <w:t xml:space="preserve"> Sorumlu Birim- Performans Göste</w:t>
      </w:r>
      <w:r>
        <w:rPr>
          <w:lang w:val="tr-TR"/>
        </w:rPr>
        <w:t>r</w:t>
      </w:r>
      <w:r>
        <w:rPr>
          <w:lang w:val="tr-TR"/>
        </w:rPr>
        <w:t>geleri- Gerçekleşme Dönemi</w:t>
      </w:r>
    </w:p>
    <w:tbl>
      <w:tblPr>
        <w:tblStyle w:val="TabloKlavuzu"/>
        <w:tblW w:w="0" w:type="auto"/>
        <w:tblLook w:val="04A0" w:firstRow="1" w:lastRow="0" w:firstColumn="1" w:lastColumn="0" w:noHBand="0" w:noVBand="1"/>
      </w:tblPr>
      <w:tblGrid>
        <w:gridCol w:w="2830"/>
        <w:gridCol w:w="1304"/>
        <w:gridCol w:w="1304"/>
        <w:gridCol w:w="1304"/>
        <w:gridCol w:w="1304"/>
        <w:gridCol w:w="1304"/>
      </w:tblGrid>
      <w:tr w:rsidR="00907B73" w:rsidTr="00334445">
        <w:tc>
          <w:tcPr>
            <w:tcW w:w="0" w:type="auto"/>
            <w:vAlign w:val="center"/>
          </w:tcPr>
          <w:p w:rsidR="00907B73" w:rsidRPr="00974BE8" w:rsidRDefault="00907B73" w:rsidP="00334445">
            <w:pPr>
              <w:spacing w:after="120" w:line="276" w:lineRule="auto"/>
              <w:jc w:val="center"/>
              <w:rPr>
                <w:b/>
                <w:lang w:val="tr-TR"/>
              </w:rPr>
            </w:pPr>
            <w:r w:rsidRPr="00974BE8">
              <w:rPr>
                <w:b/>
                <w:lang w:val="tr-TR"/>
              </w:rPr>
              <w:t>Hedefin Gerçekleştirilmesinden Sorumlu Birim</w:t>
            </w:r>
          </w:p>
        </w:tc>
        <w:tc>
          <w:tcPr>
            <w:tcW w:w="0" w:type="auto"/>
            <w:gridSpan w:val="5"/>
            <w:vAlign w:val="center"/>
          </w:tcPr>
          <w:p w:rsidR="00907B73" w:rsidRDefault="00907B73" w:rsidP="00334445">
            <w:pPr>
              <w:spacing w:after="120" w:line="276" w:lineRule="auto"/>
              <w:jc w:val="center"/>
              <w:rPr>
                <w:lang w:val="tr-TR"/>
              </w:rPr>
            </w:pPr>
            <w:r>
              <w:rPr>
                <w:lang w:val="tr-TR"/>
              </w:rPr>
              <w:t>Coğrafya Bölümü</w:t>
            </w:r>
          </w:p>
        </w:tc>
      </w:tr>
      <w:tr w:rsidR="00907B73" w:rsidTr="00334445">
        <w:tc>
          <w:tcPr>
            <w:tcW w:w="0" w:type="auto"/>
            <w:vAlign w:val="center"/>
          </w:tcPr>
          <w:p w:rsidR="00907B73" w:rsidRPr="00974BE8" w:rsidRDefault="00907B73" w:rsidP="00334445">
            <w:pPr>
              <w:spacing w:after="120" w:line="276" w:lineRule="auto"/>
              <w:jc w:val="center"/>
              <w:rPr>
                <w:b/>
                <w:lang w:val="tr-TR"/>
              </w:rPr>
            </w:pPr>
            <w:r w:rsidRPr="00974BE8">
              <w:rPr>
                <w:b/>
                <w:lang w:val="tr-TR"/>
              </w:rPr>
              <w:t>Performans Göstergesi</w:t>
            </w:r>
          </w:p>
        </w:tc>
        <w:tc>
          <w:tcPr>
            <w:tcW w:w="0" w:type="auto"/>
            <w:gridSpan w:val="5"/>
            <w:vAlign w:val="center"/>
          </w:tcPr>
          <w:p w:rsidR="00907B73" w:rsidRDefault="00907B73" w:rsidP="00334445">
            <w:pPr>
              <w:spacing w:after="120" w:line="276" w:lineRule="auto"/>
              <w:jc w:val="center"/>
              <w:rPr>
                <w:lang w:val="tr-TR"/>
              </w:rPr>
            </w:pPr>
            <w:r>
              <w:rPr>
                <w:lang w:val="tr-TR"/>
              </w:rPr>
              <w:t>Öğretim elemanlarının girdikleri ders sayısı, öğretim elemanı başına düşen öğrenci sayısı, öğretim elemanı başına haftalık olarak düşen ders sayısının azaltılarak, bilimsel ve uygulama alanlara ayırabilecekleri vaktin arttırılması</w:t>
            </w:r>
          </w:p>
        </w:tc>
      </w:tr>
      <w:tr w:rsidR="00907B73" w:rsidTr="00334445">
        <w:tc>
          <w:tcPr>
            <w:tcW w:w="0" w:type="auto"/>
            <w:vAlign w:val="center"/>
          </w:tcPr>
          <w:p w:rsidR="00907B73" w:rsidRPr="00974BE8" w:rsidRDefault="00907B73" w:rsidP="00334445">
            <w:pPr>
              <w:spacing w:after="120" w:line="276" w:lineRule="auto"/>
              <w:jc w:val="center"/>
              <w:rPr>
                <w:b/>
                <w:lang w:val="tr-TR"/>
              </w:rPr>
            </w:pPr>
            <w:r w:rsidRPr="00974BE8">
              <w:rPr>
                <w:b/>
                <w:lang w:val="tr-TR"/>
              </w:rPr>
              <w:t>Yıllar</w:t>
            </w:r>
          </w:p>
        </w:tc>
        <w:tc>
          <w:tcPr>
            <w:tcW w:w="0" w:type="auto"/>
            <w:vAlign w:val="center"/>
          </w:tcPr>
          <w:p w:rsidR="00907B73" w:rsidRDefault="00907B73" w:rsidP="00334445">
            <w:pPr>
              <w:spacing w:after="120" w:line="276" w:lineRule="auto"/>
              <w:jc w:val="center"/>
              <w:rPr>
                <w:lang w:val="tr-TR"/>
              </w:rPr>
            </w:pPr>
            <w:r>
              <w:rPr>
                <w:lang w:val="tr-TR"/>
              </w:rPr>
              <w:t>2021</w:t>
            </w:r>
          </w:p>
        </w:tc>
        <w:tc>
          <w:tcPr>
            <w:tcW w:w="0" w:type="auto"/>
            <w:vAlign w:val="center"/>
          </w:tcPr>
          <w:p w:rsidR="00907B73" w:rsidRDefault="00907B73" w:rsidP="00334445">
            <w:pPr>
              <w:spacing w:after="120" w:line="276" w:lineRule="auto"/>
              <w:jc w:val="center"/>
              <w:rPr>
                <w:lang w:val="tr-TR"/>
              </w:rPr>
            </w:pPr>
            <w:r>
              <w:rPr>
                <w:lang w:val="tr-TR"/>
              </w:rPr>
              <w:t>2022</w:t>
            </w:r>
          </w:p>
        </w:tc>
        <w:tc>
          <w:tcPr>
            <w:tcW w:w="0" w:type="auto"/>
            <w:vAlign w:val="center"/>
          </w:tcPr>
          <w:p w:rsidR="00907B73" w:rsidRDefault="00907B73" w:rsidP="00334445">
            <w:pPr>
              <w:spacing w:after="120" w:line="276" w:lineRule="auto"/>
              <w:jc w:val="center"/>
              <w:rPr>
                <w:lang w:val="tr-TR"/>
              </w:rPr>
            </w:pPr>
            <w:r>
              <w:rPr>
                <w:lang w:val="tr-TR"/>
              </w:rPr>
              <w:t>2023</w:t>
            </w:r>
          </w:p>
        </w:tc>
        <w:tc>
          <w:tcPr>
            <w:tcW w:w="0" w:type="auto"/>
            <w:vAlign w:val="center"/>
          </w:tcPr>
          <w:p w:rsidR="00907B73" w:rsidRDefault="00907B73" w:rsidP="00334445">
            <w:pPr>
              <w:spacing w:after="120" w:line="276" w:lineRule="auto"/>
              <w:jc w:val="center"/>
              <w:rPr>
                <w:lang w:val="tr-TR"/>
              </w:rPr>
            </w:pPr>
            <w:r>
              <w:rPr>
                <w:lang w:val="tr-TR"/>
              </w:rPr>
              <w:t>2024</w:t>
            </w:r>
          </w:p>
        </w:tc>
        <w:tc>
          <w:tcPr>
            <w:tcW w:w="0" w:type="auto"/>
            <w:vAlign w:val="center"/>
          </w:tcPr>
          <w:p w:rsidR="00907B73" w:rsidRDefault="00907B73" w:rsidP="00334445">
            <w:pPr>
              <w:spacing w:after="120" w:line="276" w:lineRule="auto"/>
              <w:jc w:val="center"/>
              <w:rPr>
                <w:lang w:val="tr-TR"/>
              </w:rPr>
            </w:pPr>
            <w:r>
              <w:rPr>
                <w:lang w:val="tr-TR"/>
              </w:rPr>
              <w:t>2025</w:t>
            </w:r>
          </w:p>
        </w:tc>
      </w:tr>
      <w:tr w:rsidR="00907B73" w:rsidTr="00334445">
        <w:tc>
          <w:tcPr>
            <w:tcW w:w="0" w:type="auto"/>
            <w:vAlign w:val="center"/>
          </w:tcPr>
          <w:p w:rsidR="00907B73" w:rsidRPr="00974BE8" w:rsidRDefault="00907B73" w:rsidP="00334445">
            <w:pPr>
              <w:spacing w:after="120" w:line="276" w:lineRule="auto"/>
              <w:jc w:val="center"/>
              <w:rPr>
                <w:b/>
                <w:lang w:val="tr-TR"/>
              </w:rPr>
            </w:pPr>
            <w:r w:rsidRPr="00974BE8">
              <w:rPr>
                <w:b/>
                <w:lang w:val="tr-TR"/>
              </w:rPr>
              <w:t>Hangi Yıl/Yıllarda Gerçekleştirilecek</w:t>
            </w:r>
          </w:p>
        </w:tc>
        <w:tc>
          <w:tcPr>
            <w:tcW w:w="0" w:type="auto"/>
            <w:vAlign w:val="center"/>
          </w:tcPr>
          <w:p w:rsidR="00907B73" w:rsidRPr="00FD3741" w:rsidRDefault="00907B73" w:rsidP="00334445">
            <w:pPr>
              <w:pStyle w:val="ListeParagraf"/>
              <w:numPr>
                <w:ilvl w:val="0"/>
                <w:numId w:val="1"/>
              </w:numPr>
              <w:spacing w:after="120" w:line="276" w:lineRule="auto"/>
              <w:ind w:hanging="374"/>
              <w:jc w:val="center"/>
              <w:rPr>
                <w:rFonts w:ascii="Times New Roman" w:hAnsi="Times New Roman"/>
                <w:lang w:val="tr-TR"/>
              </w:rPr>
            </w:pPr>
          </w:p>
        </w:tc>
        <w:tc>
          <w:tcPr>
            <w:tcW w:w="0" w:type="auto"/>
            <w:vAlign w:val="center"/>
          </w:tcPr>
          <w:p w:rsidR="00907B73" w:rsidRPr="00FD3741" w:rsidRDefault="00907B73" w:rsidP="00334445">
            <w:pPr>
              <w:pStyle w:val="ListeParagraf"/>
              <w:numPr>
                <w:ilvl w:val="0"/>
                <w:numId w:val="1"/>
              </w:numPr>
              <w:spacing w:after="120" w:line="276" w:lineRule="auto"/>
              <w:jc w:val="center"/>
              <w:rPr>
                <w:rFonts w:ascii="Times New Roman" w:hAnsi="Times New Roman"/>
                <w:lang w:val="tr-TR"/>
              </w:rPr>
            </w:pPr>
          </w:p>
        </w:tc>
        <w:tc>
          <w:tcPr>
            <w:tcW w:w="0" w:type="auto"/>
            <w:vAlign w:val="center"/>
          </w:tcPr>
          <w:p w:rsidR="00907B73" w:rsidRPr="00FD3741" w:rsidRDefault="00907B73" w:rsidP="00334445">
            <w:pPr>
              <w:pStyle w:val="ListeParagraf"/>
              <w:numPr>
                <w:ilvl w:val="0"/>
                <w:numId w:val="1"/>
              </w:numPr>
              <w:spacing w:after="120" w:line="276" w:lineRule="auto"/>
              <w:jc w:val="center"/>
              <w:rPr>
                <w:rFonts w:ascii="Times New Roman" w:hAnsi="Times New Roman"/>
                <w:lang w:val="tr-TR"/>
              </w:rPr>
            </w:pPr>
          </w:p>
        </w:tc>
        <w:tc>
          <w:tcPr>
            <w:tcW w:w="0" w:type="auto"/>
            <w:vAlign w:val="center"/>
          </w:tcPr>
          <w:p w:rsidR="00907B73" w:rsidRPr="00FD3741" w:rsidRDefault="00907B73" w:rsidP="00334445">
            <w:pPr>
              <w:pStyle w:val="ListeParagraf"/>
              <w:numPr>
                <w:ilvl w:val="0"/>
                <w:numId w:val="1"/>
              </w:numPr>
              <w:spacing w:after="120" w:line="276" w:lineRule="auto"/>
              <w:jc w:val="center"/>
              <w:rPr>
                <w:rFonts w:ascii="Times New Roman" w:hAnsi="Times New Roman"/>
                <w:lang w:val="tr-TR"/>
              </w:rPr>
            </w:pPr>
          </w:p>
        </w:tc>
        <w:tc>
          <w:tcPr>
            <w:tcW w:w="0" w:type="auto"/>
            <w:vAlign w:val="center"/>
          </w:tcPr>
          <w:p w:rsidR="00907B73" w:rsidRPr="00FD3741" w:rsidRDefault="00907B73" w:rsidP="00334445">
            <w:pPr>
              <w:pStyle w:val="ListeParagraf"/>
              <w:numPr>
                <w:ilvl w:val="0"/>
                <w:numId w:val="1"/>
              </w:numPr>
              <w:spacing w:after="120" w:line="276" w:lineRule="auto"/>
              <w:jc w:val="center"/>
              <w:rPr>
                <w:rFonts w:ascii="Times New Roman" w:hAnsi="Times New Roman"/>
                <w:lang w:val="tr-TR"/>
              </w:rPr>
            </w:pPr>
          </w:p>
        </w:tc>
      </w:tr>
    </w:tbl>
    <w:p w:rsidR="00907B73" w:rsidRDefault="00907B73" w:rsidP="00907B73">
      <w:pPr>
        <w:spacing w:after="120" w:line="276" w:lineRule="auto"/>
        <w:ind w:firstLine="1134"/>
        <w:jc w:val="both"/>
        <w:rPr>
          <w:lang w:val="tr-TR"/>
        </w:rPr>
      </w:pPr>
    </w:p>
    <w:p w:rsidR="00907B73" w:rsidRDefault="00907B73" w:rsidP="00907B73">
      <w:pPr>
        <w:spacing w:after="120" w:line="276" w:lineRule="auto"/>
        <w:ind w:firstLine="1134"/>
        <w:jc w:val="both"/>
        <w:rPr>
          <w:lang w:val="tr-TR"/>
        </w:rPr>
      </w:pPr>
    </w:p>
    <w:p w:rsidR="00907B73" w:rsidRDefault="00907B73" w:rsidP="00907B73">
      <w:pPr>
        <w:spacing w:after="120" w:line="276" w:lineRule="auto"/>
        <w:ind w:firstLine="1134"/>
        <w:jc w:val="both"/>
        <w:rPr>
          <w:lang w:val="tr-TR"/>
        </w:rPr>
      </w:pPr>
    </w:p>
    <w:p w:rsidR="00907B73" w:rsidRPr="00974BE8" w:rsidRDefault="00907B73" w:rsidP="00907B73">
      <w:pPr>
        <w:spacing w:after="120" w:line="276" w:lineRule="auto"/>
        <w:ind w:firstLine="1134"/>
        <w:jc w:val="both"/>
        <w:rPr>
          <w:lang w:val="tr-TR"/>
        </w:rPr>
      </w:pPr>
      <w:r w:rsidRPr="00907B73">
        <w:rPr>
          <w:rFonts w:cs="Times New Roman"/>
          <w:b/>
          <w:lang w:val="tr-TR"/>
        </w:rPr>
        <w:lastRenderedPageBreak/>
        <w:t>Hedef 2:</w:t>
      </w:r>
      <w:r w:rsidRPr="00974BE8">
        <w:rPr>
          <w:rFonts w:cs="Times New Roman"/>
          <w:lang w:val="tr-TR"/>
        </w:rPr>
        <w:t xml:space="preserve"> </w:t>
      </w:r>
      <w:r w:rsidRPr="00974BE8">
        <w:rPr>
          <w:lang w:val="tr-TR"/>
        </w:rPr>
        <w:t>Coğrafya ile ilişkili olan diğer disiplinlerden yararlanabilmek ve bu disiplinlere ilişkin temel bilgilere sahip olmak.</w:t>
      </w:r>
    </w:p>
    <w:tbl>
      <w:tblPr>
        <w:tblStyle w:val="TabloKlavuzu"/>
        <w:tblW w:w="0" w:type="auto"/>
        <w:tblLook w:val="04A0" w:firstRow="1" w:lastRow="0" w:firstColumn="1" w:lastColumn="0" w:noHBand="0" w:noVBand="1"/>
      </w:tblPr>
      <w:tblGrid>
        <w:gridCol w:w="3155"/>
        <w:gridCol w:w="1239"/>
        <w:gridCol w:w="1239"/>
        <w:gridCol w:w="1239"/>
        <w:gridCol w:w="1239"/>
        <w:gridCol w:w="1239"/>
      </w:tblGrid>
      <w:tr w:rsidR="00907B73" w:rsidTr="00334445">
        <w:tc>
          <w:tcPr>
            <w:tcW w:w="0" w:type="auto"/>
            <w:vAlign w:val="center"/>
          </w:tcPr>
          <w:p w:rsidR="00907B73" w:rsidRPr="00974BE8" w:rsidRDefault="00907B73" w:rsidP="00334445">
            <w:pPr>
              <w:spacing w:after="120" w:line="276" w:lineRule="auto"/>
              <w:jc w:val="center"/>
              <w:rPr>
                <w:b/>
                <w:lang w:val="tr-TR"/>
              </w:rPr>
            </w:pPr>
            <w:r w:rsidRPr="00974BE8">
              <w:rPr>
                <w:b/>
                <w:lang w:val="tr-TR"/>
              </w:rPr>
              <w:t>Hedefin Gerçekleştirilmesinden Sorumlu Birim</w:t>
            </w:r>
          </w:p>
        </w:tc>
        <w:tc>
          <w:tcPr>
            <w:tcW w:w="0" w:type="auto"/>
            <w:gridSpan w:val="5"/>
            <w:vAlign w:val="center"/>
          </w:tcPr>
          <w:p w:rsidR="00907B73" w:rsidRDefault="00907B73" w:rsidP="00334445">
            <w:pPr>
              <w:spacing w:after="120" w:line="276" w:lineRule="auto"/>
              <w:jc w:val="center"/>
              <w:rPr>
                <w:lang w:val="tr-TR"/>
              </w:rPr>
            </w:pPr>
            <w:r>
              <w:rPr>
                <w:lang w:val="tr-TR"/>
              </w:rPr>
              <w:t>Coğrafya Bölümü</w:t>
            </w:r>
          </w:p>
        </w:tc>
      </w:tr>
      <w:tr w:rsidR="00907B73" w:rsidTr="00334445">
        <w:tc>
          <w:tcPr>
            <w:tcW w:w="0" w:type="auto"/>
            <w:vAlign w:val="center"/>
          </w:tcPr>
          <w:p w:rsidR="00907B73" w:rsidRPr="00974BE8" w:rsidRDefault="00907B73" w:rsidP="00334445">
            <w:pPr>
              <w:spacing w:after="120" w:line="276" w:lineRule="auto"/>
              <w:jc w:val="center"/>
              <w:rPr>
                <w:b/>
                <w:lang w:val="tr-TR"/>
              </w:rPr>
            </w:pPr>
            <w:r w:rsidRPr="00974BE8">
              <w:rPr>
                <w:b/>
                <w:lang w:val="tr-TR"/>
              </w:rPr>
              <w:t>Performans Göstergesi</w:t>
            </w:r>
          </w:p>
        </w:tc>
        <w:tc>
          <w:tcPr>
            <w:tcW w:w="0" w:type="auto"/>
            <w:gridSpan w:val="5"/>
            <w:vAlign w:val="center"/>
          </w:tcPr>
          <w:p w:rsidR="00907B73" w:rsidRDefault="00907B73" w:rsidP="00334445">
            <w:pPr>
              <w:spacing w:after="120" w:line="276" w:lineRule="auto"/>
              <w:jc w:val="center"/>
              <w:rPr>
                <w:lang w:val="tr-TR"/>
              </w:rPr>
            </w:pPr>
            <w:r>
              <w:rPr>
                <w:lang w:val="tr-TR"/>
              </w:rPr>
              <w:t xml:space="preserve">Öğretim elemanlarının </w:t>
            </w:r>
            <w:proofErr w:type="spellStart"/>
            <w:r>
              <w:rPr>
                <w:lang w:val="tr-TR"/>
              </w:rPr>
              <w:t>multidis</w:t>
            </w:r>
            <w:r>
              <w:rPr>
                <w:lang w:val="tr-TR"/>
              </w:rPr>
              <w:t>i</w:t>
            </w:r>
            <w:r>
              <w:rPr>
                <w:lang w:val="tr-TR"/>
              </w:rPr>
              <w:t>pliner</w:t>
            </w:r>
            <w:proofErr w:type="spellEnd"/>
            <w:r>
              <w:rPr>
                <w:lang w:val="tr-TR"/>
              </w:rPr>
              <w:t xml:space="preserve"> alanlardaki faaliyetlere katılımları, yayınlarının sayıları ve ilişkili disip</w:t>
            </w:r>
            <w:r>
              <w:rPr>
                <w:lang w:val="tr-TR"/>
              </w:rPr>
              <w:t>lin</w:t>
            </w:r>
            <w:r>
              <w:rPr>
                <w:lang w:val="tr-TR"/>
              </w:rPr>
              <w:t>lerden aldıkları atıflar</w:t>
            </w:r>
          </w:p>
        </w:tc>
      </w:tr>
      <w:tr w:rsidR="00907B73" w:rsidTr="00334445">
        <w:tc>
          <w:tcPr>
            <w:tcW w:w="0" w:type="auto"/>
            <w:vAlign w:val="center"/>
          </w:tcPr>
          <w:p w:rsidR="00907B73" w:rsidRPr="00974BE8" w:rsidRDefault="00907B73" w:rsidP="00334445">
            <w:pPr>
              <w:spacing w:after="120" w:line="276" w:lineRule="auto"/>
              <w:jc w:val="center"/>
              <w:rPr>
                <w:b/>
                <w:lang w:val="tr-TR"/>
              </w:rPr>
            </w:pPr>
            <w:r w:rsidRPr="00974BE8">
              <w:rPr>
                <w:b/>
                <w:lang w:val="tr-TR"/>
              </w:rPr>
              <w:t>Yıllar</w:t>
            </w:r>
          </w:p>
        </w:tc>
        <w:tc>
          <w:tcPr>
            <w:tcW w:w="0" w:type="auto"/>
            <w:vAlign w:val="center"/>
          </w:tcPr>
          <w:p w:rsidR="00907B73" w:rsidRDefault="00907B73" w:rsidP="00334445">
            <w:pPr>
              <w:spacing w:after="120" w:line="276" w:lineRule="auto"/>
              <w:jc w:val="center"/>
              <w:rPr>
                <w:lang w:val="tr-TR"/>
              </w:rPr>
            </w:pPr>
            <w:r>
              <w:rPr>
                <w:lang w:val="tr-TR"/>
              </w:rPr>
              <w:t>2021</w:t>
            </w:r>
          </w:p>
        </w:tc>
        <w:tc>
          <w:tcPr>
            <w:tcW w:w="0" w:type="auto"/>
            <w:vAlign w:val="center"/>
          </w:tcPr>
          <w:p w:rsidR="00907B73" w:rsidRDefault="00907B73" w:rsidP="00334445">
            <w:pPr>
              <w:spacing w:after="120" w:line="276" w:lineRule="auto"/>
              <w:jc w:val="center"/>
              <w:rPr>
                <w:lang w:val="tr-TR"/>
              </w:rPr>
            </w:pPr>
            <w:r>
              <w:rPr>
                <w:lang w:val="tr-TR"/>
              </w:rPr>
              <w:t>2022</w:t>
            </w:r>
          </w:p>
        </w:tc>
        <w:tc>
          <w:tcPr>
            <w:tcW w:w="0" w:type="auto"/>
            <w:vAlign w:val="center"/>
          </w:tcPr>
          <w:p w:rsidR="00907B73" w:rsidRDefault="00907B73" w:rsidP="00334445">
            <w:pPr>
              <w:spacing w:after="120" w:line="276" w:lineRule="auto"/>
              <w:jc w:val="center"/>
              <w:rPr>
                <w:lang w:val="tr-TR"/>
              </w:rPr>
            </w:pPr>
            <w:r>
              <w:rPr>
                <w:lang w:val="tr-TR"/>
              </w:rPr>
              <w:t>2023</w:t>
            </w:r>
          </w:p>
        </w:tc>
        <w:tc>
          <w:tcPr>
            <w:tcW w:w="0" w:type="auto"/>
            <w:vAlign w:val="center"/>
          </w:tcPr>
          <w:p w:rsidR="00907B73" w:rsidRDefault="00907B73" w:rsidP="00334445">
            <w:pPr>
              <w:spacing w:after="120" w:line="276" w:lineRule="auto"/>
              <w:jc w:val="center"/>
              <w:rPr>
                <w:lang w:val="tr-TR"/>
              </w:rPr>
            </w:pPr>
            <w:r>
              <w:rPr>
                <w:lang w:val="tr-TR"/>
              </w:rPr>
              <w:t>2024</w:t>
            </w:r>
          </w:p>
        </w:tc>
        <w:tc>
          <w:tcPr>
            <w:tcW w:w="0" w:type="auto"/>
            <w:vAlign w:val="center"/>
          </w:tcPr>
          <w:p w:rsidR="00907B73" w:rsidRDefault="00907B73" w:rsidP="00334445">
            <w:pPr>
              <w:spacing w:after="120" w:line="276" w:lineRule="auto"/>
              <w:jc w:val="center"/>
              <w:rPr>
                <w:lang w:val="tr-TR"/>
              </w:rPr>
            </w:pPr>
            <w:r>
              <w:rPr>
                <w:lang w:val="tr-TR"/>
              </w:rPr>
              <w:t>2025</w:t>
            </w:r>
          </w:p>
        </w:tc>
      </w:tr>
      <w:tr w:rsidR="00907B73" w:rsidTr="00334445">
        <w:tc>
          <w:tcPr>
            <w:tcW w:w="0" w:type="auto"/>
            <w:vAlign w:val="center"/>
          </w:tcPr>
          <w:p w:rsidR="00907B73" w:rsidRPr="00974BE8" w:rsidRDefault="00907B73" w:rsidP="00334445">
            <w:pPr>
              <w:spacing w:after="120" w:line="276" w:lineRule="auto"/>
              <w:jc w:val="center"/>
              <w:rPr>
                <w:b/>
                <w:lang w:val="tr-TR"/>
              </w:rPr>
            </w:pPr>
            <w:r w:rsidRPr="00974BE8">
              <w:rPr>
                <w:b/>
                <w:lang w:val="tr-TR"/>
              </w:rPr>
              <w:t>Hangi Yıl/Yıllarda Gerçekleştirilecek</w:t>
            </w:r>
          </w:p>
        </w:tc>
        <w:tc>
          <w:tcPr>
            <w:tcW w:w="0" w:type="auto"/>
            <w:vAlign w:val="center"/>
          </w:tcPr>
          <w:p w:rsidR="00907B73" w:rsidRPr="00FD3741" w:rsidRDefault="00907B73" w:rsidP="00334445">
            <w:pPr>
              <w:pStyle w:val="ListeParagraf"/>
              <w:numPr>
                <w:ilvl w:val="0"/>
                <w:numId w:val="1"/>
              </w:numPr>
              <w:spacing w:after="120" w:line="276" w:lineRule="auto"/>
              <w:ind w:hanging="374"/>
              <w:jc w:val="center"/>
              <w:rPr>
                <w:rFonts w:ascii="Times New Roman" w:hAnsi="Times New Roman"/>
                <w:lang w:val="tr-TR"/>
              </w:rPr>
            </w:pPr>
          </w:p>
        </w:tc>
        <w:tc>
          <w:tcPr>
            <w:tcW w:w="0" w:type="auto"/>
            <w:vAlign w:val="center"/>
          </w:tcPr>
          <w:p w:rsidR="00907B73" w:rsidRPr="00FD3741" w:rsidRDefault="00907B73" w:rsidP="00334445">
            <w:pPr>
              <w:pStyle w:val="ListeParagraf"/>
              <w:numPr>
                <w:ilvl w:val="0"/>
                <w:numId w:val="1"/>
              </w:numPr>
              <w:spacing w:after="120" w:line="276" w:lineRule="auto"/>
              <w:jc w:val="center"/>
              <w:rPr>
                <w:rFonts w:ascii="Times New Roman" w:hAnsi="Times New Roman"/>
                <w:lang w:val="tr-TR"/>
              </w:rPr>
            </w:pPr>
          </w:p>
        </w:tc>
        <w:tc>
          <w:tcPr>
            <w:tcW w:w="0" w:type="auto"/>
            <w:vAlign w:val="center"/>
          </w:tcPr>
          <w:p w:rsidR="00907B73" w:rsidRPr="00FD3741" w:rsidRDefault="00907B73" w:rsidP="00334445">
            <w:pPr>
              <w:pStyle w:val="ListeParagraf"/>
              <w:numPr>
                <w:ilvl w:val="0"/>
                <w:numId w:val="1"/>
              </w:numPr>
              <w:spacing w:after="120" w:line="276" w:lineRule="auto"/>
              <w:jc w:val="center"/>
              <w:rPr>
                <w:rFonts w:ascii="Times New Roman" w:hAnsi="Times New Roman"/>
                <w:lang w:val="tr-TR"/>
              </w:rPr>
            </w:pPr>
          </w:p>
        </w:tc>
        <w:tc>
          <w:tcPr>
            <w:tcW w:w="0" w:type="auto"/>
            <w:vAlign w:val="center"/>
          </w:tcPr>
          <w:p w:rsidR="00907B73" w:rsidRPr="00FD3741" w:rsidRDefault="00907B73" w:rsidP="00334445">
            <w:pPr>
              <w:pStyle w:val="ListeParagraf"/>
              <w:numPr>
                <w:ilvl w:val="0"/>
                <w:numId w:val="1"/>
              </w:numPr>
              <w:spacing w:after="120" w:line="276" w:lineRule="auto"/>
              <w:jc w:val="center"/>
              <w:rPr>
                <w:rFonts w:ascii="Times New Roman" w:hAnsi="Times New Roman"/>
                <w:lang w:val="tr-TR"/>
              </w:rPr>
            </w:pPr>
          </w:p>
        </w:tc>
        <w:tc>
          <w:tcPr>
            <w:tcW w:w="0" w:type="auto"/>
            <w:vAlign w:val="center"/>
          </w:tcPr>
          <w:p w:rsidR="00907B73" w:rsidRPr="00FD3741" w:rsidRDefault="00907B73" w:rsidP="00334445">
            <w:pPr>
              <w:pStyle w:val="ListeParagraf"/>
              <w:numPr>
                <w:ilvl w:val="0"/>
                <w:numId w:val="1"/>
              </w:numPr>
              <w:spacing w:after="120" w:line="276" w:lineRule="auto"/>
              <w:jc w:val="center"/>
              <w:rPr>
                <w:rFonts w:ascii="Times New Roman" w:hAnsi="Times New Roman"/>
                <w:lang w:val="tr-TR"/>
              </w:rPr>
            </w:pPr>
          </w:p>
        </w:tc>
      </w:tr>
    </w:tbl>
    <w:p w:rsidR="00907B73" w:rsidRDefault="00907B73" w:rsidP="00907B73">
      <w:pPr>
        <w:spacing w:after="120" w:line="276" w:lineRule="auto"/>
        <w:ind w:firstLine="1134"/>
        <w:jc w:val="both"/>
        <w:rPr>
          <w:lang w:val="tr-TR"/>
        </w:rPr>
      </w:pPr>
    </w:p>
    <w:p w:rsidR="00907B73" w:rsidRDefault="00907B73" w:rsidP="00907B73">
      <w:pPr>
        <w:spacing w:after="360" w:line="276" w:lineRule="auto"/>
        <w:ind w:firstLine="1134"/>
        <w:jc w:val="both"/>
        <w:rPr>
          <w:rFonts w:cs="Times New Roman"/>
          <w:lang w:val="tr-TR"/>
        </w:rPr>
      </w:pPr>
      <w:r w:rsidRPr="00907B73">
        <w:rPr>
          <w:rFonts w:cs="Times New Roman"/>
          <w:b/>
          <w:lang w:val="tr-TR"/>
        </w:rPr>
        <w:t>Hedef 3:</w:t>
      </w:r>
      <w:r w:rsidRPr="00974BE8">
        <w:rPr>
          <w:rFonts w:cs="Times New Roman"/>
          <w:lang w:val="tr-TR"/>
        </w:rPr>
        <w:t xml:space="preserve"> Bölümün sahip olduğu </w:t>
      </w:r>
      <w:proofErr w:type="gramStart"/>
      <w:r w:rsidRPr="00974BE8">
        <w:rPr>
          <w:rFonts w:cs="Times New Roman"/>
          <w:lang w:val="tr-TR"/>
        </w:rPr>
        <w:t>ekipmanların</w:t>
      </w:r>
      <w:proofErr w:type="gramEnd"/>
      <w:r w:rsidRPr="00974BE8">
        <w:rPr>
          <w:rFonts w:cs="Times New Roman"/>
          <w:lang w:val="tr-TR"/>
        </w:rPr>
        <w:t xml:space="preserve"> ve aletlerin günümüz coğrafi problemleri çözebilecek teknolojisi bağlamında yenileyebilmek.</w:t>
      </w:r>
    </w:p>
    <w:tbl>
      <w:tblPr>
        <w:tblStyle w:val="TabloKlavuzu1"/>
        <w:tblW w:w="0" w:type="auto"/>
        <w:tblLook w:val="04A0" w:firstRow="1" w:lastRow="0" w:firstColumn="1" w:lastColumn="0" w:noHBand="0" w:noVBand="1"/>
      </w:tblPr>
      <w:tblGrid>
        <w:gridCol w:w="3343"/>
        <w:gridCol w:w="1203"/>
        <w:gridCol w:w="1201"/>
        <w:gridCol w:w="1201"/>
        <w:gridCol w:w="1201"/>
        <w:gridCol w:w="1201"/>
      </w:tblGrid>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Hedefin Gerçekleştirilmesinden Sorumlu Birim</w:t>
            </w:r>
          </w:p>
        </w:tc>
        <w:tc>
          <w:tcPr>
            <w:tcW w:w="0" w:type="auto"/>
            <w:gridSpan w:val="5"/>
            <w:vAlign w:val="center"/>
          </w:tcPr>
          <w:p w:rsidR="00907B73" w:rsidRPr="00FD3741" w:rsidRDefault="00907B73" w:rsidP="00334445">
            <w:pPr>
              <w:spacing w:after="120" w:line="276" w:lineRule="auto"/>
              <w:jc w:val="center"/>
              <w:rPr>
                <w:lang w:val="tr-TR"/>
              </w:rPr>
            </w:pPr>
            <w:r w:rsidRPr="00FD3741">
              <w:rPr>
                <w:lang w:val="tr-TR"/>
              </w:rPr>
              <w:t>Coğrafya Bölümü</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Performans Göstergesi</w:t>
            </w:r>
          </w:p>
        </w:tc>
        <w:tc>
          <w:tcPr>
            <w:tcW w:w="0" w:type="auto"/>
            <w:gridSpan w:val="5"/>
            <w:vAlign w:val="center"/>
          </w:tcPr>
          <w:p w:rsidR="00907B73" w:rsidRPr="00FD3741" w:rsidRDefault="00907B73" w:rsidP="00334445">
            <w:pPr>
              <w:spacing w:after="120" w:line="276" w:lineRule="auto"/>
              <w:jc w:val="center"/>
              <w:rPr>
                <w:lang w:val="tr-TR"/>
              </w:rPr>
            </w:pPr>
            <w:r>
              <w:rPr>
                <w:lang w:val="tr-TR"/>
              </w:rPr>
              <w:t xml:space="preserve">Bölümün demirbaşında bulunan </w:t>
            </w:r>
            <w:proofErr w:type="gramStart"/>
            <w:r>
              <w:rPr>
                <w:lang w:val="tr-TR"/>
              </w:rPr>
              <w:t>ekipmanların</w:t>
            </w:r>
            <w:proofErr w:type="gramEnd"/>
            <w:r>
              <w:rPr>
                <w:lang w:val="tr-TR"/>
              </w:rPr>
              <w:t xml:space="preserve">, takibi, yenilenmesi ve ihtiyaçlara uygun olarak güncellenmesi </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Yıllar</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2021</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2022</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2023</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2024</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2025</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Hangi Yıl/Yıllarda Gerçekleştirilecek</w:t>
            </w:r>
          </w:p>
        </w:tc>
        <w:tc>
          <w:tcPr>
            <w:tcW w:w="0" w:type="auto"/>
            <w:vAlign w:val="center"/>
          </w:tcPr>
          <w:p w:rsidR="00907B73" w:rsidRPr="00FD3741" w:rsidRDefault="00907B73" w:rsidP="00334445">
            <w:pPr>
              <w:numPr>
                <w:ilvl w:val="0"/>
                <w:numId w:val="1"/>
              </w:numPr>
              <w:spacing w:after="120" w:line="276" w:lineRule="auto"/>
              <w:ind w:hanging="374"/>
              <w:contextualSpacing/>
              <w:jc w:val="center"/>
              <w:rPr>
                <w:lang w:val="tr-TR"/>
              </w:rPr>
            </w:pPr>
          </w:p>
        </w:tc>
        <w:tc>
          <w:tcPr>
            <w:tcW w:w="0" w:type="auto"/>
            <w:vAlign w:val="center"/>
          </w:tcPr>
          <w:p w:rsidR="00907B73" w:rsidRPr="00FD3741" w:rsidRDefault="00907B73" w:rsidP="00334445">
            <w:pPr>
              <w:numPr>
                <w:ilvl w:val="0"/>
                <w:numId w:val="1"/>
              </w:numPr>
              <w:spacing w:after="120" w:line="276" w:lineRule="auto"/>
              <w:contextualSpacing/>
              <w:jc w:val="center"/>
              <w:rPr>
                <w:lang w:val="tr-TR"/>
              </w:rPr>
            </w:pPr>
          </w:p>
        </w:tc>
        <w:tc>
          <w:tcPr>
            <w:tcW w:w="0" w:type="auto"/>
            <w:vAlign w:val="center"/>
          </w:tcPr>
          <w:p w:rsidR="00907B73" w:rsidRPr="00FD3741" w:rsidRDefault="00907B73" w:rsidP="00334445">
            <w:pPr>
              <w:numPr>
                <w:ilvl w:val="0"/>
                <w:numId w:val="1"/>
              </w:numPr>
              <w:spacing w:after="120" w:line="276" w:lineRule="auto"/>
              <w:contextualSpacing/>
              <w:rPr>
                <w:lang w:val="tr-TR"/>
              </w:rPr>
            </w:pPr>
          </w:p>
        </w:tc>
        <w:tc>
          <w:tcPr>
            <w:tcW w:w="0" w:type="auto"/>
            <w:vAlign w:val="center"/>
          </w:tcPr>
          <w:p w:rsidR="00907B73" w:rsidRPr="00FD3741" w:rsidRDefault="00907B73" w:rsidP="00334445">
            <w:pPr>
              <w:spacing w:after="120" w:line="276" w:lineRule="auto"/>
              <w:ind w:left="360"/>
              <w:contextualSpacing/>
              <w:jc w:val="center"/>
              <w:rPr>
                <w:lang w:val="tr-TR"/>
              </w:rPr>
            </w:pPr>
          </w:p>
        </w:tc>
        <w:tc>
          <w:tcPr>
            <w:tcW w:w="0" w:type="auto"/>
            <w:vAlign w:val="center"/>
          </w:tcPr>
          <w:p w:rsidR="00907B73" w:rsidRPr="00FD3741" w:rsidRDefault="00907B73" w:rsidP="00334445">
            <w:pPr>
              <w:spacing w:after="120" w:line="276" w:lineRule="auto"/>
              <w:ind w:left="720"/>
              <w:contextualSpacing/>
              <w:rPr>
                <w:lang w:val="tr-TR"/>
              </w:rPr>
            </w:pPr>
          </w:p>
        </w:tc>
      </w:tr>
    </w:tbl>
    <w:p w:rsidR="00907B73" w:rsidRDefault="00907B73" w:rsidP="00907B73">
      <w:pPr>
        <w:spacing w:after="120" w:line="276" w:lineRule="auto"/>
        <w:ind w:firstLine="1134"/>
        <w:jc w:val="both"/>
        <w:rPr>
          <w:lang w:val="tr-TR"/>
        </w:rPr>
      </w:pPr>
    </w:p>
    <w:p w:rsidR="00907B73" w:rsidRDefault="00907B73" w:rsidP="00907B73">
      <w:pPr>
        <w:spacing w:after="360" w:line="276" w:lineRule="auto"/>
        <w:ind w:firstLine="1134"/>
        <w:jc w:val="both"/>
        <w:rPr>
          <w:lang w:val="tr-TR"/>
        </w:rPr>
      </w:pPr>
      <w:r w:rsidRPr="00907B73">
        <w:rPr>
          <w:b/>
          <w:lang w:val="tr-TR"/>
        </w:rPr>
        <w:t>Hedef 4:</w:t>
      </w:r>
      <w:r w:rsidRPr="00974BE8">
        <w:rPr>
          <w:lang w:val="tr-TR"/>
        </w:rPr>
        <w:t xml:space="preserve"> Bölüm öğretim elemanlarının dijital çağın gereksinimleri ve toplumun ihtiyaçları doğrultusunda teknoloji kullanımını arttırarak uygulamalı alanlarda toplumun güncel sorunlarının modern bilimsel yaklaşımlar ile tespiti, mevcut durum analizi ve çözümlerine katkıda bulunmalarını sağlamak.</w:t>
      </w:r>
    </w:p>
    <w:tbl>
      <w:tblPr>
        <w:tblStyle w:val="TabloKlavuzu1"/>
        <w:tblW w:w="0" w:type="auto"/>
        <w:tblLook w:val="04A0" w:firstRow="1" w:lastRow="0" w:firstColumn="1" w:lastColumn="0" w:noHBand="0" w:noVBand="1"/>
      </w:tblPr>
      <w:tblGrid>
        <w:gridCol w:w="3445"/>
        <w:gridCol w:w="1181"/>
        <w:gridCol w:w="1181"/>
        <w:gridCol w:w="1181"/>
        <w:gridCol w:w="1181"/>
        <w:gridCol w:w="1181"/>
      </w:tblGrid>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Hedefin Gerçekleştirilmesinden Sorumlu Birim</w:t>
            </w:r>
          </w:p>
        </w:tc>
        <w:tc>
          <w:tcPr>
            <w:tcW w:w="0" w:type="auto"/>
            <w:gridSpan w:val="5"/>
            <w:vAlign w:val="center"/>
          </w:tcPr>
          <w:p w:rsidR="00907B73" w:rsidRPr="00FD3741" w:rsidRDefault="00907B73" w:rsidP="00334445">
            <w:pPr>
              <w:spacing w:after="120" w:line="276" w:lineRule="auto"/>
              <w:jc w:val="center"/>
              <w:rPr>
                <w:lang w:val="tr-TR"/>
              </w:rPr>
            </w:pPr>
            <w:r w:rsidRPr="00FD3741">
              <w:rPr>
                <w:lang w:val="tr-TR"/>
              </w:rPr>
              <w:t>Coğrafya Bölümü</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Performans Göstergesi</w:t>
            </w:r>
          </w:p>
        </w:tc>
        <w:tc>
          <w:tcPr>
            <w:tcW w:w="0" w:type="auto"/>
            <w:gridSpan w:val="5"/>
            <w:vAlign w:val="center"/>
          </w:tcPr>
          <w:p w:rsidR="00907B73" w:rsidRPr="00FD3741" w:rsidRDefault="00907B73" w:rsidP="00334445">
            <w:pPr>
              <w:spacing w:after="120" w:line="276" w:lineRule="auto"/>
              <w:jc w:val="center"/>
              <w:rPr>
                <w:lang w:val="tr-TR"/>
              </w:rPr>
            </w:pPr>
            <w:r>
              <w:rPr>
                <w:lang w:val="tr-TR"/>
              </w:rPr>
              <w:t xml:space="preserve">Öğretim elemanlarının teknoloji kullanarak çözüm sundukları projeler, yayınlar ve diğer etkinlikler </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Yıllar</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2021</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2022</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2023</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2024</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2025</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Hangi Yıl/Yıllarda Gerçekleştirilecek</w:t>
            </w:r>
          </w:p>
        </w:tc>
        <w:tc>
          <w:tcPr>
            <w:tcW w:w="0" w:type="auto"/>
            <w:vAlign w:val="center"/>
          </w:tcPr>
          <w:p w:rsidR="00907B73" w:rsidRPr="00FD3741" w:rsidRDefault="00907B73" w:rsidP="00334445">
            <w:pPr>
              <w:numPr>
                <w:ilvl w:val="0"/>
                <w:numId w:val="1"/>
              </w:numPr>
              <w:spacing w:after="120" w:line="276" w:lineRule="auto"/>
              <w:ind w:hanging="374"/>
              <w:contextualSpacing/>
              <w:jc w:val="center"/>
              <w:rPr>
                <w:lang w:val="tr-TR"/>
              </w:rPr>
            </w:pPr>
          </w:p>
        </w:tc>
        <w:tc>
          <w:tcPr>
            <w:tcW w:w="0" w:type="auto"/>
            <w:vAlign w:val="center"/>
          </w:tcPr>
          <w:p w:rsidR="00907B73" w:rsidRPr="00FD3741" w:rsidRDefault="00907B73" w:rsidP="00334445">
            <w:pPr>
              <w:numPr>
                <w:ilvl w:val="0"/>
                <w:numId w:val="1"/>
              </w:numPr>
              <w:spacing w:after="120" w:line="276" w:lineRule="auto"/>
              <w:contextualSpacing/>
              <w:jc w:val="center"/>
              <w:rPr>
                <w:lang w:val="tr-TR"/>
              </w:rPr>
            </w:pPr>
          </w:p>
        </w:tc>
        <w:tc>
          <w:tcPr>
            <w:tcW w:w="0" w:type="auto"/>
            <w:vAlign w:val="center"/>
          </w:tcPr>
          <w:p w:rsidR="00907B73" w:rsidRPr="00FD3741" w:rsidRDefault="00907B73" w:rsidP="00334445">
            <w:pPr>
              <w:numPr>
                <w:ilvl w:val="0"/>
                <w:numId w:val="1"/>
              </w:numPr>
              <w:spacing w:after="120" w:line="276" w:lineRule="auto"/>
              <w:contextualSpacing/>
              <w:rPr>
                <w:lang w:val="tr-TR"/>
              </w:rPr>
            </w:pPr>
          </w:p>
        </w:tc>
        <w:tc>
          <w:tcPr>
            <w:tcW w:w="0" w:type="auto"/>
            <w:vAlign w:val="center"/>
          </w:tcPr>
          <w:p w:rsidR="00907B73" w:rsidRPr="00AF21CB" w:rsidRDefault="00907B73" w:rsidP="00334445">
            <w:pPr>
              <w:pStyle w:val="ListeParagraf"/>
              <w:numPr>
                <w:ilvl w:val="0"/>
                <w:numId w:val="1"/>
              </w:numPr>
              <w:spacing w:after="120" w:line="276" w:lineRule="auto"/>
              <w:jc w:val="center"/>
              <w:rPr>
                <w:rFonts w:ascii="Times New Roman" w:hAnsi="Times New Roman"/>
                <w:lang w:val="tr-TR"/>
              </w:rPr>
            </w:pPr>
          </w:p>
        </w:tc>
        <w:tc>
          <w:tcPr>
            <w:tcW w:w="0" w:type="auto"/>
            <w:vAlign w:val="center"/>
          </w:tcPr>
          <w:p w:rsidR="00907B73" w:rsidRPr="00AF21CB" w:rsidRDefault="00907B73" w:rsidP="00334445">
            <w:pPr>
              <w:pStyle w:val="ListeParagraf"/>
              <w:numPr>
                <w:ilvl w:val="0"/>
                <w:numId w:val="1"/>
              </w:numPr>
              <w:spacing w:after="120" w:line="276" w:lineRule="auto"/>
              <w:rPr>
                <w:rFonts w:ascii="Times New Roman" w:hAnsi="Times New Roman"/>
                <w:lang w:val="tr-TR"/>
              </w:rPr>
            </w:pPr>
          </w:p>
        </w:tc>
      </w:tr>
    </w:tbl>
    <w:p w:rsidR="00907B73" w:rsidRDefault="00907B73" w:rsidP="00907B73">
      <w:pPr>
        <w:spacing w:after="120" w:line="276" w:lineRule="auto"/>
        <w:ind w:firstLine="1134"/>
        <w:jc w:val="both"/>
        <w:rPr>
          <w:lang w:val="tr-TR"/>
        </w:rPr>
      </w:pPr>
    </w:p>
    <w:p w:rsidR="00907B73" w:rsidRDefault="00907B73" w:rsidP="00907B73">
      <w:pPr>
        <w:spacing w:after="120" w:line="276" w:lineRule="auto"/>
        <w:ind w:firstLine="1134"/>
        <w:jc w:val="both"/>
        <w:rPr>
          <w:lang w:val="tr-TR"/>
        </w:rPr>
      </w:pPr>
    </w:p>
    <w:p w:rsidR="00907B73" w:rsidRDefault="00907B73" w:rsidP="00907B73">
      <w:pPr>
        <w:spacing w:after="360" w:line="276" w:lineRule="auto"/>
        <w:ind w:firstLine="1134"/>
        <w:jc w:val="both"/>
        <w:rPr>
          <w:lang w:val="tr-TR"/>
        </w:rPr>
      </w:pPr>
      <w:r w:rsidRPr="00907B73">
        <w:rPr>
          <w:b/>
          <w:lang w:val="tr-TR"/>
        </w:rPr>
        <w:lastRenderedPageBreak/>
        <w:t>Hedef 5:</w:t>
      </w:r>
      <w:r w:rsidRPr="00974BE8">
        <w:rPr>
          <w:lang w:val="tr-TR"/>
        </w:rPr>
        <w:t xml:space="preserve"> Bölüm öğretim elemanlarının ulusal ve uluslararası </w:t>
      </w:r>
      <w:proofErr w:type="gramStart"/>
      <w:r w:rsidRPr="00974BE8">
        <w:rPr>
          <w:lang w:val="tr-TR"/>
        </w:rPr>
        <w:t>literatüre</w:t>
      </w:r>
      <w:proofErr w:type="gramEnd"/>
      <w:r w:rsidRPr="00974BE8">
        <w:rPr>
          <w:lang w:val="tr-TR"/>
        </w:rPr>
        <w:t xml:space="preserve"> katkıda bulunmalarını sağlamak.</w:t>
      </w:r>
    </w:p>
    <w:tbl>
      <w:tblPr>
        <w:tblStyle w:val="TabloKlavuzu1"/>
        <w:tblW w:w="0" w:type="auto"/>
        <w:tblLook w:val="04A0" w:firstRow="1" w:lastRow="0" w:firstColumn="1" w:lastColumn="0" w:noHBand="0" w:noVBand="1"/>
      </w:tblPr>
      <w:tblGrid>
        <w:gridCol w:w="3398"/>
        <w:gridCol w:w="1191"/>
        <w:gridCol w:w="1191"/>
        <w:gridCol w:w="1190"/>
        <w:gridCol w:w="1190"/>
        <w:gridCol w:w="1190"/>
      </w:tblGrid>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Hedefin Gerçekleştirilmesinden Sorumlu Birim</w:t>
            </w:r>
          </w:p>
        </w:tc>
        <w:tc>
          <w:tcPr>
            <w:tcW w:w="0" w:type="auto"/>
            <w:gridSpan w:val="5"/>
            <w:vAlign w:val="center"/>
          </w:tcPr>
          <w:p w:rsidR="00907B73" w:rsidRPr="00FD3741" w:rsidRDefault="00907B73" w:rsidP="00334445">
            <w:pPr>
              <w:spacing w:after="120" w:line="276" w:lineRule="auto"/>
              <w:jc w:val="center"/>
              <w:rPr>
                <w:lang w:val="tr-TR"/>
              </w:rPr>
            </w:pPr>
            <w:r w:rsidRPr="00FD3741">
              <w:rPr>
                <w:lang w:val="tr-TR"/>
              </w:rPr>
              <w:t>Coğrafya Bölümü</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Performans Göstergesi</w:t>
            </w:r>
          </w:p>
        </w:tc>
        <w:tc>
          <w:tcPr>
            <w:tcW w:w="0" w:type="auto"/>
            <w:gridSpan w:val="5"/>
            <w:vAlign w:val="center"/>
          </w:tcPr>
          <w:p w:rsidR="00907B73" w:rsidRPr="00FD3741" w:rsidRDefault="00907B73" w:rsidP="00334445">
            <w:pPr>
              <w:spacing w:after="120" w:line="276" w:lineRule="auto"/>
              <w:jc w:val="center"/>
              <w:rPr>
                <w:lang w:val="tr-TR"/>
              </w:rPr>
            </w:pPr>
            <w:r>
              <w:rPr>
                <w:lang w:val="tr-TR"/>
              </w:rPr>
              <w:t>Öğretim elemanlarının proje, makale, bildiri, kitap ve kitap bölümü vd. yayın faaliyetlerinin artt</w:t>
            </w:r>
            <w:bookmarkStart w:id="0" w:name="_GoBack"/>
            <w:bookmarkEnd w:id="0"/>
            <w:r>
              <w:rPr>
                <w:lang w:val="tr-TR"/>
              </w:rPr>
              <w:t>ırılması</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Yıllar</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2021</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2022</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2023</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2024</w:t>
            </w:r>
          </w:p>
        </w:tc>
        <w:tc>
          <w:tcPr>
            <w:tcW w:w="0" w:type="auto"/>
            <w:vAlign w:val="center"/>
          </w:tcPr>
          <w:p w:rsidR="00907B73" w:rsidRPr="00FD3741" w:rsidRDefault="00907B73" w:rsidP="00334445">
            <w:pPr>
              <w:spacing w:after="120" w:line="276" w:lineRule="auto"/>
              <w:jc w:val="center"/>
              <w:rPr>
                <w:lang w:val="tr-TR"/>
              </w:rPr>
            </w:pPr>
            <w:r w:rsidRPr="00FD3741">
              <w:rPr>
                <w:lang w:val="tr-TR"/>
              </w:rPr>
              <w:t>2025</w:t>
            </w:r>
          </w:p>
        </w:tc>
      </w:tr>
      <w:tr w:rsidR="00907B73" w:rsidRPr="00FD3741" w:rsidTr="00334445">
        <w:tc>
          <w:tcPr>
            <w:tcW w:w="0" w:type="auto"/>
            <w:vAlign w:val="center"/>
          </w:tcPr>
          <w:p w:rsidR="00907B73" w:rsidRPr="00FD3741" w:rsidRDefault="00907B73" w:rsidP="00334445">
            <w:pPr>
              <w:spacing w:after="120" w:line="276" w:lineRule="auto"/>
              <w:jc w:val="center"/>
              <w:rPr>
                <w:b/>
                <w:lang w:val="tr-TR"/>
              </w:rPr>
            </w:pPr>
            <w:r w:rsidRPr="00FD3741">
              <w:rPr>
                <w:b/>
                <w:lang w:val="tr-TR"/>
              </w:rPr>
              <w:t>Hangi Yıl/Yıllarda Gerçekleştirilecek</w:t>
            </w:r>
          </w:p>
        </w:tc>
        <w:tc>
          <w:tcPr>
            <w:tcW w:w="0" w:type="auto"/>
            <w:vAlign w:val="center"/>
          </w:tcPr>
          <w:p w:rsidR="00907B73" w:rsidRPr="00FD3741" w:rsidRDefault="00907B73" w:rsidP="00334445">
            <w:pPr>
              <w:numPr>
                <w:ilvl w:val="0"/>
                <w:numId w:val="1"/>
              </w:numPr>
              <w:spacing w:after="120" w:line="276" w:lineRule="auto"/>
              <w:ind w:hanging="374"/>
              <w:contextualSpacing/>
              <w:jc w:val="center"/>
              <w:rPr>
                <w:lang w:val="tr-TR"/>
              </w:rPr>
            </w:pPr>
          </w:p>
        </w:tc>
        <w:tc>
          <w:tcPr>
            <w:tcW w:w="0" w:type="auto"/>
            <w:vAlign w:val="center"/>
          </w:tcPr>
          <w:p w:rsidR="00907B73" w:rsidRPr="00FD3741" w:rsidRDefault="00907B73" w:rsidP="00334445">
            <w:pPr>
              <w:numPr>
                <w:ilvl w:val="0"/>
                <w:numId w:val="1"/>
              </w:numPr>
              <w:spacing w:after="120" w:line="276" w:lineRule="auto"/>
              <w:contextualSpacing/>
              <w:jc w:val="center"/>
              <w:rPr>
                <w:lang w:val="tr-TR"/>
              </w:rPr>
            </w:pPr>
          </w:p>
        </w:tc>
        <w:tc>
          <w:tcPr>
            <w:tcW w:w="0" w:type="auto"/>
            <w:vAlign w:val="center"/>
          </w:tcPr>
          <w:p w:rsidR="00907B73" w:rsidRPr="00FD3741" w:rsidRDefault="00907B73" w:rsidP="00334445">
            <w:pPr>
              <w:numPr>
                <w:ilvl w:val="0"/>
                <w:numId w:val="1"/>
              </w:numPr>
              <w:spacing w:after="120" w:line="276" w:lineRule="auto"/>
              <w:contextualSpacing/>
              <w:rPr>
                <w:lang w:val="tr-TR"/>
              </w:rPr>
            </w:pPr>
          </w:p>
        </w:tc>
        <w:tc>
          <w:tcPr>
            <w:tcW w:w="0" w:type="auto"/>
            <w:vAlign w:val="center"/>
          </w:tcPr>
          <w:p w:rsidR="00907B73" w:rsidRPr="00FD3741" w:rsidRDefault="00907B73" w:rsidP="00334445">
            <w:pPr>
              <w:spacing w:after="120" w:line="276" w:lineRule="auto"/>
              <w:ind w:left="360"/>
              <w:contextualSpacing/>
              <w:jc w:val="center"/>
              <w:rPr>
                <w:lang w:val="tr-TR"/>
              </w:rPr>
            </w:pPr>
          </w:p>
        </w:tc>
        <w:tc>
          <w:tcPr>
            <w:tcW w:w="0" w:type="auto"/>
            <w:vAlign w:val="center"/>
          </w:tcPr>
          <w:p w:rsidR="00907B73" w:rsidRPr="00FD3741" w:rsidRDefault="00907B73" w:rsidP="00334445">
            <w:pPr>
              <w:spacing w:after="120" w:line="276" w:lineRule="auto"/>
              <w:ind w:left="720"/>
              <w:contextualSpacing/>
              <w:rPr>
                <w:lang w:val="tr-TR"/>
              </w:rPr>
            </w:pPr>
          </w:p>
        </w:tc>
      </w:tr>
    </w:tbl>
    <w:p w:rsidR="00907B73" w:rsidRPr="00974BE8" w:rsidRDefault="00907B73" w:rsidP="00907B73">
      <w:pPr>
        <w:spacing w:after="360" w:line="276" w:lineRule="auto"/>
        <w:ind w:firstLine="1134"/>
        <w:jc w:val="both"/>
        <w:rPr>
          <w:lang w:val="tr-TR"/>
        </w:rPr>
      </w:pPr>
    </w:p>
    <w:p w:rsidR="00907B73" w:rsidRPr="00974BE8" w:rsidRDefault="00907B73" w:rsidP="00907B73">
      <w:pPr>
        <w:spacing w:after="120" w:line="276" w:lineRule="auto"/>
        <w:ind w:firstLine="1134"/>
        <w:jc w:val="both"/>
        <w:rPr>
          <w:lang w:val="tr-TR"/>
        </w:rPr>
      </w:pPr>
    </w:p>
    <w:p w:rsidR="00907B73" w:rsidRPr="00AA202B" w:rsidRDefault="00907B73" w:rsidP="00A1316B">
      <w:pPr>
        <w:spacing w:after="120" w:line="276" w:lineRule="auto"/>
        <w:ind w:firstLine="1701"/>
        <w:jc w:val="both"/>
        <w:rPr>
          <w:rFonts w:cs="Times New Roman"/>
          <w:lang w:val="tr-TR"/>
        </w:rPr>
      </w:pPr>
    </w:p>
    <w:sectPr w:rsidR="00907B73" w:rsidRPr="00AA20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300ED"/>
    <w:multiLevelType w:val="hybridMultilevel"/>
    <w:tmpl w:val="C136A980"/>
    <w:lvl w:ilvl="0" w:tplc="4E12859E">
      <w:start w:val="1"/>
      <w:numFmt w:val="bullet"/>
      <w:lvlText w:val=""/>
      <w:lvlJc w:val="left"/>
      <w:pPr>
        <w:ind w:left="720" w:hanging="360"/>
      </w:pPr>
      <w:rPr>
        <w:rFonts w:ascii="Wingdings" w:hAnsi="Wingdings" w:hint="default"/>
        <w:sz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EF"/>
    <w:rsid w:val="001541EE"/>
    <w:rsid w:val="001B0715"/>
    <w:rsid w:val="0025037C"/>
    <w:rsid w:val="002657BD"/>
    <w:rsid w:val="002E08EF"/>
    <w:rsid w:val="0036152E"/>
    <w:rsid w:val="0044437F"/>
    <w:rsid w:val="004A7F52"/>
    <w:rsid w:val="00521DAB"/>
    <w:rsid w:val="0062420E"/>
    <w:rsid w:val="006856A9"/>
    <w:rsid w:val="00744C41"/>
    <w:rsid w:val="00816A11"/>
    <w:rsid w:val="00863B6E"/>
    <w:rsid w:val="008D5E90"/>
    <w:rsid w:val="00907B73"/>
    <w:rsid w:val="00A1316B"/>
    <w:rsid w:val="00A37C23"/>
    <w:rsid w:val="00AA202B"/>
    <w:rsid w:val="00C24364"/>
    <w:rsid w:val="00CB7482"/>
    <w:rsid w:val="00CF30FC"/>
    <w:rsid w:val="00D34315"/>
    <w:rsid w:val="00D56F30"/>
    <w:rsid w:val="00FC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AB4B"/>
  <w15:chartTrackingRefBased/>
  <w15:docId w15:val="{D2FB6E27-4CA7-4BC1-8CD6-38F364E9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0FC"/>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43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437F"/>
    <w:rPr>
      <w:rFonts w:ascii="Segoe UI" w:hAnsi="Segoe UI" w:cs="Segoe UI"/>
      <w:sz w:val="18"/>
      <w:szCs w:val="18"/>
    </w:rPr>
  </w:style>
  <w:style w:type="table" w:styleId="TabloKlavuzu">
    <w:name w:val="Table Grid"/>
    <w:basedOn w:val="NormalTablo"/>
    <w:uiPriority w:val="39"/>
    <w:rsid w:val="0090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07B73"/>
    <w:pPr>
      <w:ind w:left="720"/>
      <w:contextualSpacing/>
    </w:pPr>
    <w:rPr>
      <w:rFonts w:asciiTheme="minorHAnsi" w:hAnsiTheme="minorHAnsi"/>
    </w:rPr>
  </w:style>
  <w:style w:type="table" w:customStyle="1" w:styleId="TabloKlavuzu1">
    <w:name w:val="Tablo Kılavuzu1"/>
    <w:basedOn w:val="NormalTablo"/>
    <w:next w:val="TabloKlavuzu"/>
    <w:uiPriority w:val="39"/>
    <w:rsid w:val="0090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1323</Words>
  <Characters>7545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14</cp:revision>
  <cp:lastPrinted>2021-12-08T12:46:00Z</cp:lastPrinted>
  <dcterms:created xsi:type="dcterms:W3CDTF">2021-12-08T12:08:00Z</dcterms:created>
  <dcterms:modified xsi:type="dcterms:W3CDTF">2021-12-10T13:01:00Z</dcterms:modified>
</cp:coreProperties>
</file>